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EC" w:rsidRPr="006C44B5" w:rsidRDefault="004D54EC" w:rsidP="009C0F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44B5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4D54EC" w:rsidRPr="006C44B5" w:rsidRDefault="004D54EC" w:rsidP="009C0F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44B5">
        <w:rPr>
          <w:rFonts w:ascii="Times New Roman" w:hAnsi="Times New Roman" w:cs="Times New Roman"/>
          <w:sz w:val="28"/>
          <w:szCs w:val="28"/>
          <w:lang w:val="kk-KZ"/>
        </w:rPr>
        <w:t>Биология және биотехнология факультеті</w:t>
      </w:r>
    </w:p>
    <w:p w:rsidR="004D54EC" w:rsidRPr="006C44B5" w:rsidRDefault="004D54EC" w:rsidP="009C0F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44B5">
        <w:rPr>
          <w:rFonts w:ascii="Times New Roman" w:hAnsi="Times New Roman" w:cs="Times New Roman"/>
          <w:sz w:val="28"/>
          <w:szCs w:val="28"/>
          <w:lang w:val="kk-KZ"/>
        </w:rPr>
        <w:t>Биоалуантүрлілік және биоресурстар кафедрасы</w:t>
      </w:r>
    </w:p>
    <w:p w:rsidR="000179EC" w:rsidRPr="006C44B5" w:rsidRDefault="000179EC" w:rsidP="009C0F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EC" w:rsidRPr="00D34D11" w:rsidRDefault="000179EC" w:rsidP="009C0F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179EC" w:rsidRPr="00D34D11" w:rsidTr="004D54EC">
        <w:tc>
          <w:tcPr>
            <w:tcW w:w="4428" w:type="dxa"/>
          </w:tcPr>
          <w:p w:rsidR="000179EC" w:rsidRPr="00D34D11" w:rsidRDefault="000179EC" w:rsidP="009C0F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4D54EC" w:rsidRPr="00D34D11" w:rsidRDefault="004D54EC" w:rsidP="009C0F4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D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:rsidR="004D54EC" w:rsidRPr="00D34D11" w:rsidRDefault="004D54EC" w:rsidP="009C0F4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D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Факультет деканы</w:t>
            </w:r>
          </w:p>
          <w:p w:rsidR="000179EC" w:rsidRPr="00D34D11" w:rsidRDefault="000179EC" w:rsidP="009C0F4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 </w:t>
            </w:r>
            <w:r w:rsidRPr="00D34D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Заядан Б.К.</w:t>
            </w:r>
          </w:p>
          <w:p w:rsidR="000179EC" w:rsidRPr="00D34D11" w:rsidRDefault="000179EC" w:rsidP="009C0F4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«27» 08. 2021 ж</w:t>
            </w:r>
          </w:p>
          <w:p w:rsidR="000179EC" w:rsidRPr="00D34D11" w:rsidRDefault="000179EC" w:rsidP="009C0F4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179EC" w:rsidRPr="00D34D11" w:rsidRDefault="000179EC" w:rsidP="009C0F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pStyle w:val="1"/>
        <w:rPr>
          <w:szCs w:val="28"/>
          <w:lang w:val="kk-KZ"/>
        </w:rPr>
      </w:pPr>
      <w:r w:rsidRPr="00D34D11">
        <w:rPr>
          <w:szCs w:val="28"/>
          <w:lang w:val="kk-KZ"/>
        </w:rPr>
        <w:t>ПӘННІҢ ОҚУ-ӘДІСТЕМЕЛІК КЕШЕНІ</w:t>
      </w: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b/>
          <w:caps/>
          <w:sz w:val="28"/>
          <w:szCs w:val="28"/>
          <w:lang w:val="kk-KZ"/>
        </w:rPr>
        <w:t>BZ 1201</w:t>
      </w:r>
      <w:r w:rsidR="004D54EC" w:rsidRPr="00D34D11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34D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Ботаника және зоология</w:t>
      </w: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54EC" w:rsidRPr="00D34D11" w:rsidRDefault="004D54EC" w:rsidP="009C0F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>6В0551-Биологиялық және сабақтас ғылымдар оқу бағдарламасы</w:t>
      </w: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1559"/>
      </w:tblGrid>
      <w:tr w:rsidR="004D54EC" w:rsidRPr="00D34D11" w:rsidTr="004D54EC">
        <w:tc>
          <w:tcPr>
            <w:tcW w:w="1843" w:type="dxa"/>
            <w:shd w:val="clear" w:color="auto" w:fill="auto"/>
          </w:tcPr>
          <w:p w:rsidR="004D54EC" w:rsidRPr="006C44B5" w:rsidRDefault="004D54EC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559" w:type="dxa"/>
            <w:shd w:val="clear" w:color="auto" w:fill="auto"/>
          </w:tcPr>
          <w:p w:rsidR="004D54EC" w:rsidRPr="006C44B5" w:rsidRDefault="004D54EC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54EC" w:rsidRPr="00D34D11" w:rsidTr="004D54EC">
        <w:tc>
          <w:tcPr>
            <w:tcW w:w="1843" w:type="dxa"/>
            <w:shd w:val="clear" w:color="auto" w:fill="auto"/>
          </w:tcPr>
          <w:p w:rsidR="004D54EC" w:rsidRPr="006C44B5" w:rsidRDefault="004D54EC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559" w:type="dxa"/>
            <w:shd w:val="clear" w:color="auto" w:fill="auto"/>
          </w:tcPr>
          <w:p w:rsidR="004D54EC" w:rsidRPr="006C44B5" w:rsidRDefault="004D54EC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54EC" w:rsidRPr="00D34D11" w:rsidTr="004D54EC">
        <w:tc>
          <w:tcPr>
            <w:tcW w:w="1843" w:type="dxa"/>
            <w:shd w:val="clear" w:color="auto" w:fill="auto"/>
          </w:tcPr>
          <w:p w:rsidR="004D54EC" w:rsidRPr="006C44B5" w:rsidRDefault="004D54EC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  <w:shd w:val="clear" w:color="auto" w:fill="auto"/>
          </w:tcPr>
          <w:p w:rsidR="004D54EC" w:rsidRPr="006C44B5" w:rsidRDefault="004D54EC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4D54EC" w:rsidRPr="00D34D11" w:rsidTr="004D54EC">
        <w:tc>
          <w:tcPr>
            <w:tcW w:w="1843" w:type="dxa"/>
            <w:shd w:val="clear" w:color="auto" w:fill="auto"/>
          </w:tcPr>
          <w:p w:rsidR="006C44B5" w:rsidRPr="006C44B5" w:rsidRDefault="006C44B5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Дәріс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</w:p>
          <w:p w:rsidR="004D54EC" w:rsidRPr="006C44B5" w:rsidRDefault="004D54EC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Зертханалық</w:t>
            </w:r>
          </w:p>
        </w:tc>
        <w:tc>
          <w:tcPr>
            <w:tcW w:w="1559" w:type="dxa"/>
            <w:shd w:val="clear" w:color="auto" w:fill="auto"/>
          </w:tcPr>
          <w:p w:rsidR="006C44B5" w:rsidRPr="006C44B5" w:rsidRDefault="006C44B5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ағ.</w:t>
            </w:r>
          </w:p>
          <w:p w:rsidR="004D54EC" w:rsidRPr="006C44B5" w:rsidRDefault="004D54EC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</w:t>
            </w:r>
          </w:p>
        </w:tc>
      </w:tr>
      <w:tr w:rsidR="004D54EC" w:rsidRPr="00D34D11" w:rsidTr="004D54EC">
        <w:tc>
          <w:tcPr>
            <w:tcW w:w="1843" w:type="dxa"/>
            <w:shd w:val="clear" w:color="auto" w:fill="auto"/>
          </w:tcPr>
          <w:p w:rsidR="006C44B5" w:rsidRDefault="006C44B5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</w:t>
            </w:r>
          </w:p>
          <w:p w:rsidR="004D54EC" w:rsidRPr="006C44B5" w:rsidRDefault="004D54EC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  <w:shd w:val="clear" w:color="auto" w:fill="auto"/>
          </w:tcPr>
          <w:p w:rsidR="004D54EC" w:rsidRDefault="006C44B5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сағ.</w:t>
            </w:r>
          </w:p>
          <w:p w:rsidR="006C44B5" w:rsidRPr="006C44B5" w:rsidRDefault="006C44B5" w:rsidP="009C0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</w:tbl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1B77" w:rsidRPr="00D34D11" w:rsidRDefault="00011B77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1B77" w:rsidRPr="00D34D11" w:rsidRDefault="00011B77" w:rsidP="009C0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79EC" w:rsidRDefault="000179EC" w:rsidP="009C0F4B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b/>
          <w:sz w:val="28"/>
          <w:szCs w:val="28"/>
          <w:lang w:val="kk-KZ"/>
        </w:rPr>
        <w:t>Алматы 2021</w:t>
      </w:r>
      <w:r w:rsidR="006530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34D11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9C0F4B" w:rsidRPr="00D34D11" w:rsidRDefault="009C0F4B" w:rsidP="009C0F4B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79EC" w:rsidRPr="00D34D11" w:rsidRDefault="004D54EC" w:rsidP="009C0F4B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Пәннің о</w:t>
      </w:r>
      <w:r w:rsidR="000179EC"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қу-әдістемелік кешенін әзірлеген биоалуантүрлілік және биоресурстар </w:t>
      </w:r>
    </w:p>
    <w:p w:rsidR="000179EC" w:rsidRPr="00D34D11" w:rsidRDefault="000179EC" w:rsidP="009C0F4B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>кафедрасының б.ғ.к., аға оқытушысы Тыныбеков</w:t>
      </w:r>
      <w:r w:rsidR="009C0F4B" w:rsidRPr="009C0F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0F4B" w:rsidRPr="00D34D11">
        <w:rPr>
          <w:rFonts w:ascii="Times New Roman" w:hAnsi="Times New Roman" w:cs="Times New Roman"/>
          <w:sz w:val="28"/>
          <w:szCs w:val="28"/>
          <w:lang w:val="kk-KZ"/>
        </w:rPr>
        <w:t>Б.М.</w:t>
      </w:r>
    </w:p>
    <w:p w:rsidR="000179EC" w:rsidRPr="00D34D11" w:rsidRDefault="000179EC" w:rsidP="009C0F4B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>6В0551-Биологиялық және сабақтас ғылымдар бойынша негізгі оқу жоспарына сәйкес білім беру бағдарламасы негізінде құрастырылған.</w:t>
      </w:r>
    </w:p>
    <w:p w:rsidR="000179EC" w:rsidRPr="00D34D11" w:rsidRDefault="000179EC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04295A" w:rsidRPr="00D34D11" w:rsidRDefault="00D25F16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4295A" w:rsidRPr="00D34D11">
        <w:rPr>
          <w:rFonts w:ascii="Times New Roman" w:hAnsi="Times New Roman" w:cs="Times New Roman"/>
          <w:sz w:val="28"/>
          <w:szCs w:val="28"/>
          <w:lang w:val="kk-KZ"/>
        </w:rPr>
        <w:t>«19» тамыз 2021ж., № 1 хаттама</w:t>
      </w: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9C0F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>Кафедра меңгерушісі    __________________ Курманбаева М.С</w:t>
      </w:r>
      <w:r w:rsidR="009C0F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>Факультеттің әдістемелік кеңес мәжілісінде  ұсынылды</w:t>
      </w: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           «27» тамыз 2021ж., № 12 хаттама</w:t>
      </w:r>
    </w:p>
    <w:p w:rsidR="0004295A" w:rsidRPr="00D34D11" w:rsidRDefault="0004295A" w:rsidP="009C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295A" w:rsidRPr="00D34D11" w:rsidRDefault="0004295A" w:rsidP="009C0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>Факультет</w:t>
      </w:r>
      <w:r w:rsidR="009C0F4B"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кеңес</w:t>
      </w:r>
      <w:r w:rsidR="009C0F4B"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295A" w:rsidRPr="00D34D11" w:rsidRDefault="0004295A" w:rsidP="009C0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төрайымы        </w:t>
      </w:r>
      <w:r w:rsidR="009C0F4B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D34D11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   Асрандина С.Ш</w:t>
      </w:r>
      <w:r w:rsidR="009C0F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179EC" w:rsidRPr="00D34D11" w:rsidRDefault="000179EC" w:rsidP="009C0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179EC" w:rsidRPr="00D34D11" w:rsidRDefault="000179EC" w:rsidP="009C0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179EC" w:rsidRPr="00D34D11" w:rsidRDefault="000179EC" w:rsidP="009C0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34D11" w:rsidRDefault="000179EC" w:rsidP="009C0F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Default="00D34D11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4D11" w:rsidRPr="00D81CFF" w:rsidRDefault="00D34D11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79EC" w:rsidRPr="00D81CFF" w:rsidRDefault="000179EC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0564" w:rsidRPr="006C44B5" w:rsidRDefault="00360564" w:rsidP="009C0F4B">
      <w:pPr>
        <w:pStyle w:val="11"/>
        <w:jc w:val="center"/>
        <w:rPr>
          <w:b/>
          <w:sz w:val="20"/>
          <w:szCs w:val="20"/>
          <w:lang w:val="kk-KZ"/>
        </w:rPr>
      </w:pPr>
      <w:r w:rsidRPr="006C44B5">
        <w:rPr>
          <w:b/>
          <w:sz w:val="20"/>
          <w:szCs w:val="20"/>
          <w:lang w:val="kk-KZ"/>
        </w:rPr>
        <w:lastRenderedPageBreak/>
        <w:t>СИЛЛАБУС</w:t>
      </w:r>
    </w:p>
    <w:p w:rsidR="00360564" w:rsidRPr="006C44B5" w:rsidRDefault="00C211E7" w:rsidP="009C0F4B">
      <w:pPr>
        <w:pStyle w:val="11"/>
        <w:jc w:val="center"/>
        <w:rPr>
          <w:b/>
          <w:sz w:val="20"/>
          <w:szCs w:val="20"/>
          <w:lang w:val="kk-KZ"/>
        </w:rPr>
      </w:pPr>
      <w:r w:rsidRPr="006C44B5">
        <w:rPr>
          <w:b/>
          <w:sz w:val="20"/>
          <w:szCs w:val="20"/>
          <w:lang w:val="kk-KZ"/>
        </w:rPr>
        <w:t>2021</w:t>
      </w:r>
      <w:r w:rsidR="00360564" w:rsidRPr="006C44B5">
        <w:rPr>
          <w:b/>
          <w:sz w:val="20"/>
          <w:szCs w:val="20"/>
          <w:lang w:val="kk-KZ"/>
        </w:rPr>
        <w:t>-202</w:t>
      </w:r>
      <w:r w:rsidRPr="006C44B5">
        <w:rPr>
          <w:b/>
          <w:sz w:val="20"/>
          <w:szCs w:val="20"/>
          <w:lang w:val="kk-KZ"/>
        </w:rPr>
        <w:t>2</w:t>
      </w:r>
      <w:r w:rsidR="00360564" w:rsidRPr="006C44B5">
        <w:rPr>
          <w:b/>
          <w:sz w:val="20"/>
          <w:szCs w:val="20"/>
          <w:lang w:val="kk-KZ"/>
        </w:rPr>
        <w:t>оқужылының</w:t>
      </w:r>
      <w:r w:rsidR="0004295A" w:rsidRPr="00D81CFF">
        <w:rPr>
          <w:b/>
          <w:sz w:val="20"/>
          <w:szCs w:val="20"/>
          <w:lang w:val="kk-KZ"/>
        </w:rPr>
        <w:t xml:space="preserve"> </w:t>
      </w:r>
      <w:r w:rsidR="00360564" w:rsidRPr="006C44B5">
        <w:rPr>
          <w:b/>
          <w:sz w:val="20"/>
          <w:szCs w:val="20"/>
          <w:lang w:val="kk-KZ"/>
        </w:rPr>
        <w:t>күзгі</w:t>
      </w:r>
      <w:r w:rsidR="0004295A" w:rsidRPr="00D81CFF">
        <w:rPr>
          <w:b/>
          <w:sz w:val="20"/>
          <w:szCs w:val="20"/>
          <w:lang w:val="kk-KZ"/>
        </w:rPr>
        <w:t xml:space="preserve"> </w:t>
      </w:r>
      <w:r w:rsidR="00360564" w:rsidRPr="006C44B5">
        <w:rPr>
          <w:b/>
          <w:sz w:val="20"/>
          <w:szCs w:val="20"/>
          <w:lang w:val="kk-KZ"/>
        </w:rPr>
        <w:t>семестрі</w:t>
      </w:r>
    </w:p>
    <w:p w:rsidR="00360564" w:rsidRPr="00D81CFF" w:rsidRDefault="00C211E7" w:rsidP="009C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C44B5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962BD1" w:rsidRPr="006C44B5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D81CFF">
        <w:rPr>
          <w:rFonts w:ascii="Times New Roman" w:hAnsi="Times New Roman" w:cs="Times New Roman"/>
          <w:b/>
          <w:sz w:val="20"/>
          <w:szCs w:val="20"/>
          <w:lang w:val="kk-KZ"/>
        </w:rPr>
        <w:t>В0</w:t>
      </w:r>
      <w:r w:rsidRPr="006C44B5">
        <w:rPr>
          <w:rFonts w:ascii="Times New Roman" w:hAnsi="Times New Roman" w:cs="Times New Roman"/>
          <w:b/>
          <w:sz w:val="20"/>
          <w:szCs w:val="20"/>
          <w:lang w:val="kk-KZ"/>
        </w:rPr>
        <w:t>51</w:t>
      </w:r>
      <w:r w:rsidR="00484A5D" w:rsidRPr="00D81CFF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Pr="006C44B5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D81CFF">
        <w:rPr>
          <w:rFonts w:ascii="Times New Roman" w:hAnsi="Times New Roman" w:cs="Times New Roman"/>
          <w:b/>
          <w:sz w:val="20"/>
          <w:szCs w:val="20"/>
          <w:lang w:val="kk-KZ"/>
        </w:rPr>
        <w:t>-Б</w:t>
      </w:r>
      <w:r w:rsidRPr="006C44B5">
        <w:rPr>
          <w:rFonts w:ascii="Times New Roman" w:hAnsi="Times New Roman" w:cs="Times New Roman"/>
          <w:b/>
          <w:sz w:val="20"/>
          <w:szCs w:val="20"/>
          <w:lang w:val="kk-KZ"/>
        </w:rPr>
        <w:t>ио</w:t>
      </w:r>
      <w:r w:rsidRPr="00D81CFF">
        <w:rPr>
          <w:rFonts w:ascii="Times New Roman" w:hAnsi="Times New Roman" w:cs="Times New Roman"/>
          <w:b/>
          <w:sz w:val="20"/>
          <w:szCs w:val="20"/>
          <w:lang w:val="kk-KZ"/>
        </w:rPr>
        <w:t>технология</w:t>
      </w:r>
      <w:r w:rsidRPr="006C44B5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</w:t>
      </w:r>
      <w:r w:rsidR="00360564" w:rsidRPr="006C44B5">
        <w:rPr>
          <w:rFonts w:ascii="Times New Roman" w:hAnsi="Times New Roman" w:cs="Times New Roman"/>
          <w:b/>
          <w:sz w:val="20"/>
          <w:szCs w:val="20"/>
          <w:lang w:val="kk-KZ"/>
        </w:rPr>
        <w:t>білім беру бағдарламасы</w:t>
      </w:r>
    </w:p>
    <w:p w:rsidR="00360564" w:rsidRPr="00D81CFF" w:rsidRDefault="00360564" w:rsidP="009C0F4B">
      <w:pPr>
        <w:pStyle w:val="11"/>
        <w:jc w:val="center"/>
        <w:rPr>
          <w:b/>
          <w:sz w:val="20"/>
          <w:szCs w:val="20"/>
          <w:lang w:val="kk-KZ"/>
        </w:rPr>
      </w:pP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42"/>
        <w:gridCol w:w="1843"/>
        <w:gridCol w:w="1439"/>
        <w:gridCol w:w="709"/>
        <w:gridCol w:w="261"/>
        <w:gridCol w:w="993"/>
        <w:gridCol w:w="992"/>
        <w:gridCol w:w="425"/>
        <w:gridCol w:w="284"/>
        <w:gridCol w:w="708"/>
        <w:gridCol w:w="1295"/>
      </w:tblGrid>
      <w:tr w:rsidR="00360564" w:rsidRPr="00D81CFF" w:rsidTr="00C211E7">
        <w:trPr>
          <w:trHeight w:val="265"/>
        </w:trPr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Пәннің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Пәнніңатауы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9C0F4B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Бакалаврдің</w:t>
            </w:r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өзіндік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жұмысы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(</w:t>
            </w:r>
            <w:r w:rsidRPr="00D81CFF">
              <w:rPr>
                <w:b/>
                <w:sz w:val="20"/>
                <w:szCs w:val="20"/>
                <w:lang w:val="kk-KZ"/>
              </w:rPr>
              <w:t>Б</w:t>
            </w:r>
            <w:r w:rsidR="00360564" w:rsidRPr="00D81CFF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Сағат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Бакалаврд</w:t>
            </w:r>
            <w:proofErr w:type="spellStart"/>
            <w:r w:rsidR="00360564" w:rsidRPr="00D81CFF">
              <w:rPr>
                <w:b/>
                <w:sz w:val="20"/>
                <w:szCs w:val="20"/>
              </w:rPr>
              <w:t>ің</w:t>
            </w:r>
            <w:proofErr w:type="spellEnd"/>
            <w:r w:rsidR="00360564"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60564" w:rsidRPr="00D81CFF">
              <w:rPr>
                <w:b/>
                <w:sz w:val="20"/>
                <w:szCs w:val="20"/>
              </w:rPr>
              <w:t>оқытуш</w:t>
            </w:r>
            <w:r w:rsidRPr="00D81CFF">
              <w:rPr>
                <w:b/>
                <w:sz w:val="20"/>
                <w:szCs w:val="20"/>
              </w:rPr>
              <w:t>ы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өзіндік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жұмысы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(</w:t>
            </w:r>
            <w:r w:rsidRPr="00D81CFF">
              <w:rPr>
                <w:b/>
                <w:sz w:val="20"/>
                <w:szCs w:val="20"/>
                <w:lang w:val="kk-KZ"/>
              </w:rPr>
              <w:t>Б</w:t>
            </w:r>
            <w:r w:rsidR="00360564" w:rsidRPr="00D81CFF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360564" w:rsidRPr="00D81CFF" w:rsidTr="00C211E7">
        <w:trPr>
          <w:trHeight w:val="265"/>
        </w:trPr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Дәрістер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Практ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81CFF">
              <w:rPr>
                <w:b/>
                <w:sz w:val="20"/>
                <w:szCs w:val="20"/>
              </w:rPr>
              <w:t>сабақтар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Зерт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81CFF">
              <w:rPr>
                <w:b/>
                <w:sz w:val="20"/>
                <w:szCs w:val="20"/>
              </w:rPr>
              <w:t>сабақтар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360564" w:rsidRPr="00D81CFF" w:rsidTr="00C211E7"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/>
              </w:rPr>
              <w:t>«</w:t>
            </w:r>
            <w:r w:rsidRPr="00D81CFF">
              <w:rPr>
                <w:sz w:val="20"/>
                <w:szCs w:val="20"/>
                <w:lang w:val="en-US"/>
              </w:rPr>
              <w:t>BZ 1201</w:t>
            </w:r>
            <w:r w:rsidR="007939F6" w:rsidRPr="00D81CFF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F71601" w:rsidP="009C0F4B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/>
              </w:rPr>
              <w:t>Ботаника және з</w:t>
            </w:r>
            <w:r w:rsidR="007939F6" w:rsidRPr="00D81CFF">
              <w:rPr>
                <w:sz w:val="20"/>
                <w:szCs w:val="20"/>
                <w:lang w:val="kk-KZ"/>
              </w:rPr>
              <w:t>оология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sz w:val="20"/>
                <w:szCs w:val="20"/>
                <w:lang w:val="en-US"/>
              </w:rPr>
            </w:pPr>
            <w:r w:rsidRPr="00D81CF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C95994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</w:tr>
      <w:tr w:rsidR="00646578" w:rsidRPr="00D81CFF" w:rsidTr="00DE3B88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81CFF">
              <w:rPr>
                <w:b/>
                <w:sz w:val="20"/>
                <w:szCs w:val="20"/>
              </w:rPr>
              <w:t>туралыакадемиялықақпарат</w:t>
            </w:r>
            <w:proofErr w:type="spellEnd"/>
          </w:p>
        </w:tc>
      </w:tr>
      <w:tr w:rsidR="00363C7D" w:rsidRPr="00D81CFF" w:rsidTr="00363C7D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646578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Оқыту</w:t>
            </w:r>
            <w:r w:rsidR="00360564" w:rsidRPr="00D81CFF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Курстың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типі</w:t>
            </w:r>
            <w:proofErr w:type="spellEnd"/>
            <w:r w:rsidRPr="00D81CFF">
              <w:rPr>
                <w:b/>
                <w:sz w:val="20"/>
                <w:szCs w:val="20"/>
              </w:rPr>
              <w:t>/</w:t>
            </w:r>
            <w:proofErr w:type="spellStart"/>
            <w:r w:rsidRPr="00D81CF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Дәріс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Б</w:t>
            </w:r>
            <w:r w:rsidR="00360564" w:rsidRPr="00D81CFF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бақылау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63C7D" w:rsidRPr="009C0F4B" w:rsidTr="00363C7D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 күндізгі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9C0F4B">
            <w:pPr>
              <w:pStyle w:val="23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Кәсіби / теориялық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9C0F4B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D25F16" w:rsidP="009C0F4B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Кейс әдісі. Миға шабуыл әдісі. Ф</w:t>
            </w:r>
            <w:r w:rsidRPr="00CB76FB">
              <w:rPr>
                <w:sz w:val="20"/>
                <w:szCs w:val="20"/>
                <w:lang w:val="kk-KZ"/>
              </w:rPr>
              <w:t>ишбоун әдісі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065ECC" w:rsidP="009C0F4B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04295A" w:rsidP="009C0F4B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363C7D" w:rsidRPr="00D81CFF" w:rsidTr="00363C7D">
        <w:trPr>
          <w:trHeight w:val="21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9C0F4B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Тыныбеков Бекзат Мақұлбайұлы б.ғ.к., аға оқытушы</w:t>
            </w:r>
          </w:p>
          <w:p w:rsidR="00646578" w:rsidRPr="00D81CFF" w:rsidRDefault="00646578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Чилдибаева Асел Жумагуловна, аға оқытушы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Оқу кестесі бойынша</w:t>
            </w:r>
          </w:p>
        </w:tc>
      </w:tr>
      <w:tr w:rsidR="00363C7D" w:rsidRPr="00D81CFF" w:rsidTr="00363C7D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9C0F4B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e-</w:t>
            </w:r>
            <w:proofErr w:type="spellStart"/>
            <w:r w:rsidRPr="00D81CFF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62348D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646578" w:rsidRPr="00D81CFF">
                <w:rPr>
                  <w:rStyle w:val="aa"/>
                  <w:sz w:val="20"/>
                  <w:szCs w:val="20"/>
                  <w:lang w:val="kk-KZ"/>
                </w:rPr>
                <w:t>Tynybekov.Bekzat@kaznu.kz</w:t>
              </w:r>
            </w:hyperlink>
            <w:r w:rsidR="00C211E7" w:rsidRPr="00D81CFF">
              <w:rPr>
                <w:sz w:val="20"/>
                <w:szCs w:val="20"/>
                <w:lang w:val="kk-KZ"/>
              </w:rPr>
              <w:t>,</w:t>
            </w:r>
          </w:p>
          <w:p w:rsidR="00646578" w:rsidRPr="00D81CFF" w:rsidRDefault="0062348D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646578" w:rsidRPr="00D81CFF">
                <w:rPr>
                  <w:rStyle w:val="aa"/>
                  <w:sz w:val="20"/>
                  <w:szCs w:val="20"/>
                  <w:lang w:val="en-US"/>
                </w:rPr>
                <w:t>Asel</w:t>
              </w:r>
              <w:r w:rsidR="00646578" w:rsidRPr="00D81CFF">
                <w:rPr>
                  <w:rStyle w:val="aa"/>
                  <w:sz w:val="20"/>
                  <w:szCs w:val="20"/>
                </w:rPr>
                <w:t>.</w:t>
              </w:r>
              <w:r w:rsidR="00646578" w:rsidRPr="00D81CFF">
                <w:rPr>
                  <w:rStyle w:val="aa"/>
                  <w:sz w:val="20"/>
                  <w:szCs w:val="20"/>
                  <w:lang w:val="en-US"/>
                </w:rPr>
                <w:t>Childibaeva</w:t>
              </w:r>
              <w:r w:rsidR="00646578" w:rsidRPr="00D81CFF">
                <w:rPr>
                  <w:rStyle w:val="aa"/>
                  <w:sz w:val="20"/>
                  <w:szCs w:val="20"/>
                </w:rPr>
                <w:t>@kaznu.kz</w:t>
              </w:r>
            </w:hyperlink>
          </w:p>
        </w:tc>
        <w:tc>
          <w:tcPr>
            <w:tcW w:w="228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63C7D" w:rsidRPr="00D81CFF" w:rsidTr="00363C7D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9C0F4B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9C0F4B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D81CFF">
              <w:rPr>
                <w:sz w:val="20"/>
                <w:szCs w:val="20"/>
                <w:lang w:val="en-US"/>
              </w:rPr>
              <w:t>87072056969</w:t>
            </w:r>
          </w:p>
        </w:tc>
        <w:tc>
          <w:tcPr>
            <w:tcW w:w="228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360564" w:rsidRPr="00D81CFF" w:rsidRDefault="00360564" w:rsidP="009C0F4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15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3806"/>
        <w:gridCol w:w="4536"/>
      </w:tblGrid>
      <w:tr w:rsidR="00363C7D" w:rsidRPr="00D81CFF" w:rsidTr="004D54EC">
        <w:tc>
          <w:tcPr>
            <w:tcW w:w="10781" w:type="dxa"/>
            <w:gridSpan w:val="3"/>
            <w:shd w:val="clear" w:color="auto" w:fill="auto"/>
          </w:tcPr>
          <w:p w:rsidR="00363C7D" w:rsidRPr="00D81CFF" w:rsidRDefault="00363C7D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Курстың</w:t>
            </w:r>
            <w:proofErr w:type="spellEnd"/>
            <w:r w:rsidR="0004295A" w:rsidRPr="00D81CFF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04295A" w:rsidRPr="00D81CFF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006298" w:rsidRPr="00D81CFF" w:rsidTr="00F51A37">
        <w:tc>
          <w:tcPr>
            <w:tcW w:w="2439" w:type="dxa"/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Пәннің</w:t>
            </w:r>
            <w:proofErr w:type="spellEnd"/>
            <w:r w:rsidR="0062348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06" w:type="dxa"/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Оқытудың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1CFF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D81CFF">
              <w:rPr>
                <w:b/>
                <w:sz w:val="20"/>
                <w:szCs w:val="20"/>
              </w:rPr>
              <w:t>ОН)</w:t>
            </w:r>
          </w:p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</w:rPr>
              <w:t>Пәнді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оқыту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нәтижесінде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білім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алушы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қабілетті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болады</w:t>
            </w:r>
            <w:proofErr w:type="spellEnd"/>
            <w:r w:rsidRPr="00D81CFF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D81CFF">
              <w:rPr>
                <w:b/>
                <w:sz w:val="20"/>
                <w:szCs w:val="20"/>
              </w:rPr>
              <w:t>қол</w:t>
            </w:r>
            <w:proofErr w:type="spellEnd"/>
            <w:r w:rsidR="0062348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жеткізу</w:t>
            </w:r>
            <w:proofErr w:type="spellEnd"/>
            <w:r w:rsidR="0062348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(ЖИ) </w:t>
            </w:r>
          </w:p>
          <w:p w:rsidR="00360564" w:rsidRPr="00D81CFF" w:rsidRDefault="00360564" w:rsidP="009C0F4B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(</w:t>
            </w:r>
            <w:proofErr w:type="spellStart"/>
            <w:r w:rsidRPr="00D81CFF">
              <w:rPr>
                <w:sz w:val="20"/>
                <w:szCs w:val="20"/>
              </w:rPr>
              <w:t>әрбір</w:t>
            </w:r>
            <w:proofErr w:type="spellEnd"/>
            <w:r w:rsidRPr="00D81CFF">
              <w:rPr>
                <w:sz w:val="20"/>
                <w:szCs w:val="20"/>
              </w:rPr>
              <w:t xml:space="preserve"> ОН-</w:t>
            </w:r>
            <w:proofErr w:type="spellStart"/>
            <w:r w:rsidRPr="00D81CFF">
              <w:rPr>
                <w:sz w:val="20"/>
                <w:szCs w:val="20"/>
              </w:rPr>
              <w:t>гекемінде</w:t>
            </w:r>
            <w:proofErr w:type="spellEnd"/>
            <w:r w:rsidRPr="00D81CFF">
              <w:rPr>
                <w:sz w:val="20"/>
                <w:szCs w:val="20"/>
              </w:rPr>
              <w:t xml:space="preserve"> 2 индикатор)</w:t>
            </w:r>
          </w:p>
        </w:tc>
      </w:tr>
      <w:tr w:rsidR="0004295A" w:rsidRPr="009C0F4B" w:rsidTr="00F51A37">
        <w:trPr>
          <w:trHeight w:val="165"/>
        </w:trPr>
        <w:tc>
          <w:tcPr>
            <w:tcW w:w="2439" w:type="dxa"/>
            <w:vMerge w:val="restart"/>
            <w:shd w:val="clear" w:color="auto" w:fill="auto"/>
          </w:tcPr>
          <w:p w:rsidR="006C44B5" w:rsidRPr="006C44B5" w:rsidRDefault="006C44B5" w:rsidP="009C0F4B">
            <w:pPr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6C44B5">
              <w:rPr>
                <w:sz w:val="20"/>
                <w:szCs w:val="20"/>
              </w:rPr>
              <w:t>Студенттер</w:t>
            </w:r>
            <w:proofErr w:type="spellEnd"/>
            <w:r w:rsidRPr="006C44B5">
              <w:rPr>
                <w:sz w:val="20"/>
                <w:szCs w:val="20"/>
                <w:lang w:val="kk-KZ"/>
              </w:rPr>
              <w:t>ді</w:t>
            </w:r>
            <w:r w:rsidRPr="006C44B5">
              <w:rPr>
                <w:sz w:val="20"/>
                <w:szCs w:val="20"/>
              </w:rPr>
              <w:t xml:space="preserve"> </w:t>
            </w:r>
            <w:r w:rsidR="0062348D">
              <w:rPr>
                <w:sz w:val="20"/>
                <w:szCs w:val="20"/>
                <w:lang w:val="kk-KZ"/>
              </w:rPr>
              <w:t>өсімдіктер морфологиясы мен анатомиясын</w:t>
            </w:r>
            <w:bookmarkStart w:id="0" w:name="_GoBack"/>
            <w:bookmarkEnd w:id="0"/>
            <w:r w:rsidR="0062348D">
              <w:rPr>
                <w:sz w:val="20"/>
                <w:szCs w:val="20"/>
                <w:lang w:val="kk-KZ"/>
              </w:rPr>
              <w:t xml:space="preserve">, </w:t>
            </w:r>
            <w:r w:rsidRPr="006C44B5">
              <w:rPr>
                <w:sz w:val="20"/>
                <w:szCs w:val="20"/>
                <w:lang w:val="kk-KZ"/>
              </w:rPr>
              <w:t xml:space="preserve">төменгі және жоғарғы сатыдағы 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өсімдіктердің таралу аймағын,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систематикасын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морфологиясы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анатомиясын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 xml:space="preserve">, көбею жолдарын,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алған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>ін</w:t>
            </w:r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>.</w:t>
            </w:r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</w:p>
          <w:p w:rsidR="0004295A" w:rsidRPr="00D81CFF" w:rsidRDefault="0004295A" w:rsidP="009C0F4B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06" w:type="dxa"/>
            <w:shd w:val="clear" w:color="auto" w:fill="auto"/>
          </w:tcPr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1.</w:t>
            </w:r>
            <w:r w:rsidRPr="00D81CFF">
              <w:rPr>
                <w:sz w:val="20"/>
                <w:szCs w:val="20"/>
                <w:lang w:val="kk-KZ"/>
              </w:rPr>
              <w:t xml:space="preserve"> Өсімдіктер дүниесінің құрылымдық, функционалдық ерекшелігін, зерттелу тарихын, тіршіліктегі зат айналымдағы рөлін білу.</w:t>
            </w:r>
          </w:p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bCs/>
                <w:sz w:val="20"/>
                <w:szCs w:val="20"/>
                <w:lang w:val="kk-KZ" w:eastAsia="en-US"/>
              </w:rPr>
              <w:t xml:space="preserve">1.1. </w:t>
            </w:r>
            <w:r w:rsidRPr="00D81CFF">
              <w:rPr>
                <w:sz w:val="20"/>
                <w:szCs w:val="20"/>
                <w:lang w:val="kk-KZ"/>
              </w:rPr>
              <w:t xml:space="preserve">Ботаниканың даму тарихы, ғылым ретінде қалыптасуын сипаттай алады. </w:t>
            </w:r>
          </w:p>
          <w:p w:rsidR="0004295A" w:rsidRPr="00D81CFF" w:rsidRDefault="0004295A" w:rsidP="009C0F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Cs/>
                <w:sz w:val="20"/>
                <w:szCs w:val="20"/>
                <w:lang w:val="kk-KZ" w:eastAsia="en-US"/>
              </w:rPr>
              <w:t xml:space="preserve">1.2. </w:t>
            </w:r>
            <w:r w:rsidRPr="00D81CFF">
              <w:rPr>
                <w:sz w:val="20"/>
                <w:szCs w:val="20"/>
                <w:lang w:val="kk-KZ"/>
              </w:rPr>
              <w:t>Өсімдік жасуша құрамының жануар жасушасынан өзгешелігін және онымен ұқсастығын ажыратады.</w:t>
            </w:r>
          </w:p>
        </w:tc>
      </w:tr>
      <w:tr w:rsidR="0004295A" w:rsidRPr="009C0F4B" w:rsidTr="00F51A37">
        <w:tc>
          <w:tcPr>
            <w:tcW w:w="2439" w:type="dxa"/>
            <w:vMerge/>
            <w:shd w:val="clear" w:color="auto" w:fill="auto"/>
          </w:tcPr>
          <w:p w:rsidR="0004295A" w:rsidRPr="00D81CFF" w:rsidRDefault="0004295A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06" w:type="dxa"/>
            <w:shd w:val="clear" w:color="auto" w:fill="auto"/>
          </w:tcPr>
          <w:p w:rsidR="0004295A" w:rsidRPr="00D81CFF" w:rsidRDefault="0004295A" w:rsidP="009C0F4B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 xml:space="preserve">2. </w:t>
            </w:r>
            <w:r w:rsidRPr="00D81CFF">
              <w:rPr>
                <w:color w:val="auto"/>
                <w:sz w:val="20"/>
                <w:szCs w:val="20"/>
                <w:lang w:val="kk-KZ"/>
              </w:rPr>
              <w:t xml:space="preserve">Төменгі сатыдағы өсімдіктердің өкілдерін </w:t>
            </w:r>
            <w:r w:rsidR="00D25F16">
              <w:rPr>
                <w:color w:val="auto"/>
                <w:sz w:val="20"/>
                <w:szCs w:val="20"/>
                <w:lang w:val="kk-KZ"/>
              </w:rPr>
              <w:t>анықтау.</w:t>
            </w:r>
          </w:p>
        </w:tc>
        <w:tc>
          <w:tcPr>
            <w:tcW w:w="4536" w:type="dxa"/>
            <w:shd w:val="clear" w:color="auto" w:fill="auto"/>
          </w:tcPr>
          <w:p w:rsidR="0004295A" w:rsidRPr="00D81CFF" w:rsidRDefault="0004295A" w:rsidP="009C0F4B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2.1. Прокариотты және эукариотты балдырлар бөлімдерінің жіктелуін талдайды.</w:t>
            </w:r>
          </w:p>
          <w:p w:rsidR="0004295A" w:rsidRPr="00D81CFF" w:rsidRDefault="0004295A" w:rsidP="009C0F4B">
            <w:pPr>
              <w:tabs>
                <w:tab w:val="center" w:pos="1798"/>
              </w:tabs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2.2. Төменгі және жоғарғы сатыдағы саңырауқұлақтар кластарының классификациясымен және ерекшеліктерін талдайды.</w:t>
            </w:r>
          </w:p>
        </w:tc>
      </w:tr>
      <w:tr w:rsidR="0004295A" w:rsidRPr="009C0F4B" w:rsidTr="00F51A37">
        <w:trPr>
          <w:trHeight w:val="257"/>
        </w:trPr>
        <w:tc>
          <w:tcPr>
            <w:tcW w:w="2439" w:type="dxa"/>
            <w:vMerge/>
            <w:shd w:val="clear" w:color="auto" w:fill="auto"/>
          </w:tcPr>
          <w:p w:rsidR="0004295A" w:rsidRPr="00D81CFF" w:rsidRDefault="0004295A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06" w:type="dxa"/>
            <w:shd w:val="clear" w:color="auto" w:fill="auto"/>
          </w:tcPr>
          <w:p w:rsidR="0004295A" w:rsidRPr="00D81CFF" w:rsidRDefault="00D25F16" w:rsidP="009C0F4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3. </w:t>
            </w:r>
            <w:r w:rsidR="0004295A" w:rsidRPr="00D81CFF">
              <w:rPr>
                <w:sz w:val="20"/>
                <w:szCs w:val="20"/>
                <w:lang w:val="kk-KZ"/>
              </w:rPr>
              <w:t>Жоғары сатыдағы өркенге дейінгі және өркенді архегониялы ө</w:t>
            </w:r>
            <w:r w:rsidR="0004295A" w:rsidRPr="00D81CFF">
              <w:rPr>
                <w:sz w:val="20"/>
                <w:szCs w:val="20"/>
                <w:lang w:val="kk-KZ" w:eastAsia="ko-KR"/>
              </w:rPr>
              <w:t>сімдіктердің</w:t>
            </w:r>
            <w:r w:rsidR="0004295A" w:rsidRPr="00D81CFF">
              <w:rPr>
                <w:sz w:val="20"/>
                <w:szCs w:val="20"/>
                <w:lang w:val="kk-KZ"/>
              </w:rPr>
              <w:t xml:space="preserve"> өкілдерін </w:t>
            </w:r>
            <w:r>
              <w:rPr>
                <w:sz w:val="20"/>
                <w:szCs w:val="20"/>
                <w:lang w:val="kk-KZ"/>
              </w:rPr>
              <w:t>айқындау.</w:t>
            </w:r>
          </w:p>
        </w:tc>
        <w:tc>
          <w:tcPr>
            <w:tcW w:w="4536" w:type="dxa"/>
            <w:shd w:val="clear" w:color="auto" w:fill="auto"/>
          </w:tcPr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3.1.Жоғары сатыдағы өсімдіктердің  төменгі сатыдағы өсімдіктерден ерекшелігін сипаттау, жіктеу, класиффикация негізінде сипаттамасын анықтайды.</w:t>
            </w:r>
          </w:p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3.2.</w:t>
            </w:r>
            <w:r w:rsidRPr="00D81CFF">
              <w:rPr>
                <w:sz w:val="20"/>
                <w:szCs w:val="20"/>
                <w:lang w:val="kk-KZ"/>
              </w:rPr>
              <w:t>Споралы өсімдіктер бөлімдерінің систематикасы, құрылымдық ерекшеліктері, даму циклдарын айқындай</w:t>
            </w:r>
            <w:r w:rsidR="0062348D">
              <w:rPr>
                <w:sz w:val="20"/>
                <w:szCs w:val="20"/>
                <w:lang w:val="kk-KZ"/>
              </w:rPr>
              <w:t>д</w:t>
            </w:r>
            <w:r w:rsidRPr="00D81CFF">
              <w:rPr>
                <w:sz w:val="20"/>
                <w:szCs w:val="20"/>
                <w:lang w:val="kk-KZ"/>
              </w:rPr>
              <w:t>ы.</w:t>
            </w:r>
          </w:p>
        </w:tc>
      </w:tr>
      <w:tr w:rsidR="0004295A" w:rsidRPr="009C0F4B" w:rsidTr="00F51A37">
        <w:tc>
          <w:tcPr>
            <w:tcW w:w="2439" w:type="dxa"/>
            <w:vMerge/>
            <w:shd w:val="clear" w:color="auto" w:fill="auto"/>
          </w:tcPr>
          <w:p w:rsidR="0004295A" w:rsidRPr="00D81CFF" w:rsidRDefault="0004295A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06" w:type="dxa"/>
            <w:shd w:val="clear" w:color="auto" w:fill="auto"/>
          </w:tcPr>
          <w:p w:rsidR="0004295A" w:rsidRPr="00D81CFF" w:rsidRDefault="0004295A" w:rsidP="009C0F4B">
            <w:pPr>
              <w:pStyle w:val="a6"/>
              <w:spacing w:before="0"/>
              <w:ind w:left="0" w:firstLine="0"/>
              <w:rPr>
                <w:sz w:val="20"/>
                <w:szCs w:val="20"/>
                <w:lang w:val="kk-KZ" w:eastAsia="en-US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 xml:space="preserve">4. Омыртқалы жануарлардың табиғатта және шаруашылықта алатын орнын анықтау және </w:t>
            </w:r>
            <w:r w:rsidR="00D25F16">
              <w:rPr>
                <w:sz w:val="20"/>
                <w:szCs w:val="20"/>
                <w:lang w:val="kk-KZ" w:eastAsia="en-US"/>
              </w:rPr>
              <w:t>сипаттау.</w:t>
            </w:r>
          </w:p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 xml:space="preserve">4.1.Табиғатта омыртқалы жануарлардың танымал түрлерін </w:t>
            </w:r>
            <w:r w:rsidR="00D25F16">
              <w:rPr>
                <w:sz w:val="20"/>
                <w:szCs w:val="20"/>
                <w:lang w:val="kk-KZ" w:eastAsia="en-US"/>
              </w:rPr>
              <w:t>жіктейді</w:t>
            </w:r>
            <w:r w:rsidRPr="00D81CFF">
              <w:rPr>
                <w:sz w:val="20"/>
                <w:szCs w:val="20"/>
                <w:lang w:val="kk-KZ" w:eastAsia="en-US"/>
              </w:rPr>
              <w:t xml:space="preserve">. </w:t>
            </w:r>
          </w:p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4.2.Омыртқалы жануарларды түрлі анықтағыш құралдармен анықтай</w:t>
            </w:r>
            <w:r w:rsidR="00D25F16">
              <w:rPr>
                <w:sz w:val="20"/>
                <w:szCs w:val="20"/>
                <w:lang w:val="kk-KZ" w:eastAsia="en-US"/>
              </w:rPr>
              <w:t>ды</w:t>
            </w:r>
            <w:r w:rsidRPr="00D81CFF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04295A" w:rsidRPr="009C0F4B" w:rsidTr="00F51A37">
        <w:tc>
          <w:tcPr>
            <w:tcW w:w="2439" w:type="dxa"/>
            <w:vMerge/>
            <w:shd w:val="clear" w:color="auto" w:fill="auto"/>
          </w:tcPr>
          <w:p w:rsidR="0004295A" w:rsidRPr="00D81CFF" w:rsidRDefault="0004295A" w:rsidP="009C0F4B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3806" w:type="dxa"/>
            <w:shd w:val="clear" w:color="auto" w:fill="auto"/>
          </w:tcPr>
          <w:p w:rsidR="0004295A" w:rsidRPr="00D81CFF" w:rsidRDefault="0004295A" w:rsidP="009C0F4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5. Теориялық және практикалық алған білімдерін ғылыми зерттеулерде қолда</w:t>
            </w:r>
            <w:r w:rsidR="00BA6AB2" w:rsidRPr="00D81CFF">
              <w:rPr>
                <w:sz w:val="20"/>
                <w:szCs w:val="20"/>
                <w:lang w:val="kk-KZ" w:eastAsia="en-US"/>
              </w:rPr>
              <w:t>нып қорытынды жасау</w:t>
            </w:r>
            <w:r w:rsidRPr="00D81CFF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4295A" w:rsidRPr="00D81CFF" w:rsidRDefault="0004295A" w:rsidP="009C0F4B">
            <w:pPr>
              <w:pStyle w:val="a6"/>
              <w:spacing w:before="0"/>
              <w:ind w:left="0" w:firstLine="0"/>
              <w:jc w:val="both"/>
              <w:rPr>
                <w:sz w:val="20"/>
                <w:szCs w:val="20"/>
                <w:lang w:val="kk-KZ" w:eastAsia="en-US"/>
              </w:rPr>
            </w:pPr>
            <w:r w:rsidRPr="00D81CFF">
              <w:rPr>
                <w:bCs/>
                <w:sz w:val="20"/>
                <w:szCs w:val="20"/>
                <w:lang w:val="kk-KZ" w:eastAsia="en-US"/>
              </w:rPr>
              <w:t xml:space="preserve">5.1.Омыртқалы жануарлар жайында </w:t>
            </w:r>
            <w:r w:rsidRPr="00D81CFF">
              <w:rPr>
                <w:sz w:val="20"/>
                <w:szCs w:val="20"/>
                <w:lang w:val="kk-KZ" w:eastAsia="en-US"/>
              </w:rPr>
              <w:t xml:space="preserve"> алған білімін ғылыми, өндірістік және практикалық міндеттерді талдайды. </w:t>
            </w:r>
          </w:p>
          <w:p w:rsidR="0004295A" w:rsidRDefault="0004295A" w:rsidP="009C0F4B">
            <w:pPr>
              <w:pStyle w:val="a6"/>
              <w:spacing w:before="0"/>
              <w:ind w:left="0" w:firstLine="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CFF">
              <w:rPr>
                <w:bCs/>
                <w:sz w:val="20"/>
                <w:szCs w:val="20"/>
                <w:lang w:val="kk-KZ" w:eastAsia="en-US"/>
              </w:rPr>
              <w:t>5.2.</w:t>
            </w:r>
            <w:r w:rsidR="00D25F16">
              <w:rPr>
                <w:sz w:val="20"/>
                <w:szCs w:val="20"/>
                <w:lang w:val="kk-KZ" w:eastAsia="en-US"/>
              </w:rPr>
              <w:t>Зертханалық</w:t>
            </w:r>
            <w:r w:rsidRPr="00D81CFF">
              <w:rPr>
                <w:sz w:val="20"/>
                <w:szCs w:val="20"/>
                <w:lang w:val="kk-KZ" w:eastAsia="en-US"/>
              </w:rPr>
              <w:t xml:space="preserve"> және далалық жағдайда жұмыс жасау үшін заманауи әдістер мен ғылыми-зерттеу және тәжірибелік жұмыстарды </w:t>
            </w:r>
            <w:r w:rsidR="00D25F16">
              <w:rPr>
                <w:sz w:val="20"/>
                <w:szCs w:val="20"/>
                <w:lang w:val="kk-KZ" w:eastAsia="en-US"/>
              </w:rPr>
              <w:t>жасап, оларға қорытында жасайды.</w:t>
            </w:r>
            <w:r w:rsidRPr="00D81CF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D25F16" w:rsidRPr="00D81CFF" w:rsidRDefault="00D25F16" w:rsidP="009C0F4B">
            <w:pPr>
              <w:pStyle w:val="a6"/>
              <w:spacing w:before="0"/>
              <w:ind w:left="0" w:firstLine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  <w:r w:rsidRPr="00D81CFF">
              <w:rPr>
                <w:sz w:val="20"/>
                <w:szCs w:val="20"/>
                <w:lang w:val="kk-KZ" w:eastAsia="en-US"/>
              </w:rPr>
              <w:t xml:space="preserve">.3.Омыртқалы жануарлар жайындағы материалдарды талдап баяндама, реферат, </w:t>
            </w:r>
            <w:r w:rsidRPr="00D81CFF">
              <w:rPr>
                <w:sz w:val="20"/>
                <w:szCs w:val="20"/>
                <w:lang w:val="kk-KZ" w:eastAsia="en-US"/>
              </w:rPr>
              <w:lastRenderedPageBreak/>
              <w:t>презентация жасайды.</w:t>
            </w:r>
          </w:p>
        </w:tc>
      </w:tr>
      <w:tr w:rsidR="00646578" w:rsidRPr="00D81CFF" w:rsidTr="00F51A37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D81CFF" w:rsidRDefault="00646578" w:rsidP="009C0F4B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D81CFF" w:rsidRDefault="00646578" w:rsidP="009C0F4B">
            <w:pPr>
              <w:pStyle w:val="31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Ботаника </w:t>
            </w:r>
            <w:r w:rsidR="00D25F16">
              <w:rPr>
                <w:sz w:val="20"/>
                <w:szCs w:val="20"/>
                <w:lang w:val="kk-KZ"/>
              </w:rPr>
              <w:t>мектеп бағдарламасы</w:t>
            </w:r>
          </w:p>
        </w:tc>
      </w:tr>
      <w:tr w:rsidR="00646578" w:rsidRPr="00D81CFF" w:rsidTr="00F51A37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D81CFF" w:rsidRDefault="00646578" w:rsidP="009C0F4B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D81CFF" w:rsidRDefault="00D25F16" w:rsidP="009C0F4B">
            <w:pPr>
              <w:pStyle w:val="31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Пайдалы өсімдіктер, улы өсімдіктер, д</w:t>
            </w:r>
            <w:r w:rsidR="0004295A" w:rsidRPr="00D81CFF">
              <w:rPr>
                <w:bCs/>
                <w:sz w:val="20"/>
                <w:szCs w:val="20"/>
                <w:lang w:val="kk-KZ"/>
              </w:rPr>
              <w:t>әрілік өсімдіктер</w:t>
            </w:r>
            <w:r>
              <w:rPr>
                <w:sz w:val="20"/>
                <w:szCs w:val="20"/>
                <w:lang w:val="kk-KZ" w:eastAsia="en-US"/>
              </w:rPr>
              <w:t>, о</w:t>
            </w:r>
            <w:r w:rsidR="0004295A" w:rsidRPr="00D81CFF">
              <w:rPr>
                <w:sz w:val="20"/>
                <w:szCs w:val="20"/>
                <w:lang w:val="kk-KZ" w:eastAsia="en-US"/>
              </w:rPr>
              <w:t>қу-дала практикасы</w:t>
            </w:r>
          </w:p>
        </w:tc>
      </w:tr>
      <w:tr w:rsidR="00006298" w:rsidRPr="009C0F4B" w:rsidTr="00F51A3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A85" w:rsidRPr="00D81CFF" w:rsidRDefault="00D73A85" w:rsidP="009C0F4B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Әдебиет</w:t>
            </w:r>
            <w:proofErr w:type="spellEnd"/>
            <w:r w:rsidR="00F51A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және</w:t>
            </w:r>
            <w:proofErr w:type="spellEnd"/>
            <w:r w:rsidR="00F51A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5A" w:rsidRPr="00D81CFF" w:rsidRDefault="0004295A" w:rsidP="009C0F4B">
            <w:pPr>
              <w:tabs>
                <w:tab w:val="left" w:pos="3240"/>
              </w:tabs>
              <w:rPr>
                <w:b/>
                <w:sz w:val="20"/>
                <w:szCs w:val="20"/>
                <w:lang w:val="kk-KZ" w:eastAsia="en-US"/>
              </w:rPr>
            </w:pPr>
            <w:r w:rsidRPr="00D81CFF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04295A" w:rsidRPr="00D81CFF" w:rsidRDefault="0004295A" w:rsidP="009C0F4B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1. Әметов Ә.Ә. Ботаника. Алматы: Дәуір, 2015. -512 бет.</w:t>
            </w:r>
          </w:p>
          <w:p w:rsidR="0004295A" w:rsidRPr="00D81CFF" w:rsidRDefault="0004295A" w:rsidP="009C0F4B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2. 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04295A" w:rsidRPr="00D81CFF" w:rsidRDefault="0004295A" w:rsidP="009C0F4B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3. 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4. 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04295A" w:rsidRPr="00D81CFF" w:rsidRDefault="0004295A" w:rsidP="009C0F4B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5. Есжанов Б.Е</w:t>
            </w:r>
            <w:r w:rsidRPr="00D81CFF">
              <w:rPr>
                <w:b/>
                <w:sz w:val="20"/>
                <w:szCs w:val="20"/>
                <w:lang w:val="kk-KZ"/>
              </w:rPr>
              <w:t xml:space="preserve">., </w:t>
            </w:r>
            <w:r w:rsidRPr="00D81CFF">
              <w:rPr>
                <w:sz w:val="20"/>
                <w:szCs w:val="20"/>
                <w:lang w:val="kk-KZ"/>
              </w:rPr>
              <w:t>Аметов А.А. және т.б. Зоология пәнінен оқу-дала практикасын жүргізуге арналған әдістемелік нұсқаулық.-Алматы: Қазақ университеті, 2019. -144</w:t>
            </w:r>
          </w:p>
          <w:p w:rsidR="0004295A" w:rsidRPr="00D81CFF" w:rsidRDefault="0004295A" w:rsidP="009C0F4B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6. Есжанов Б.Е., Баймурзаев Н.Б. және т.б. Зоология пәнінен оқу-дала рактикасын жүргізуге арналған әдістемелік нұсқаулық.-Алматы: Қазақ университеті, 2018. -150</w:t>
            </w:r>
          </w:p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7. Есжанов Б., Сапарғалиева Н.С.Зоология. 2-бөлім. Омыртқалылар зоологиясы. «Қазақ университеті» БҮ. –Алматы, 2014.-356 б.</w:t>
            </w:r>
          </w:p>
          <w:p w:rsidR="0004295A" w:rsidRPr="00D81CFF" w:rsidRDefault="0004295A" w:rsidP="009C0F4B">
            <w:pPr>
              <w:pStyle w:val="19"/>
              <w:shd w:val="clear" w:color="auto" w:fill="FFFFFF"/>
              <w:tabs>
                <w:tab w:val="left" w:pos="595"/>
              </w:tabs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D81CFF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04295A" w:rsidRPr="00D81CFF" w:rsidRDefault="0004295A" w:rsidP="009C0F4B">
            <w:pPr>
              <w:rPr>
                <w:rFonts w:eastAsia="SimSun"/>
                <w:sz w:val="20"/>
                <w:szCs w:val="20"/>
                <w:lang w:val="kk-KZ" w:eastAsia="en-US"/>
              </w:rPr>
            </w:pPr>
            <w:r w:rsidRPr="00D81CFF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hyperlink r:id="rId7" w:history="1">
              <w:r w:rsidRPr="00D81CFF">
                <w:rPr>
                  <w:rStyle w:val="aa"/>
                  <w:rFonts w:eastAsia="SimSun"/>
                  <w:sz w:val="20"/>
                  <w:szCs w:val="20"/>
                  <w:lang w:val="kk-KZ" w:eastAsia="en-US"/>
                </w:rPr>
                <w:t>http://elibrary.kaznu.kz/ru/</w:t>
              </w:r>
            </w:hyperlink>
          </w:p>
          <w:p w:rsidR="0004295A" w:rsidRPr="00D81CFF" w:rsidRDefault="0004295A" w:rsidP="009C0F4B">
            <w:pPr>
              <w:rPr>
                <w:color w:val="FF6600"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</w:t>
            </w:r>
            <w:r w:rsidRPr="00D81CFF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8" w:history="1">
              <w:r w:rsidRPr="00D81CFF">
                <w:rPr>
                  <w:rStyle w:val="aa"/>
                  <w:rFonts w:eastAsiaTheme="majorEastAsia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04295A" w:rsidRPr="00D81CFF" w:rsidRDefault="0004295A" w:rsidP="009C0F4B">
            <w:pPr>
              <w:rPr>
                <w:color w:val="FF6600"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3</w:t>
            </w:r>
            <w:r w:rsidRPr="00D81CFF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9" w:history="1">
              <w:r w:rsidRPr="00D81CFF">
                <w:rPr>
                  <w:rStyle w:val="aa"/>
                  <w:rFonts w:eastAsiaTheme="majorEastAsia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04295A" w:rsidRPr="00D81CFF" w:rsidRDefault="0004295A" w:rsidP="009C0F4B">
            <w:pPr>
              <w:rPr>
                <w:color w:val="FF6600"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4.</w:t>
            </w:r>
            <w:r w:rsidRPr="00D81CFF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D81CFF">
                <w:rPr>
                  <w:rStyle w:val="aa"/>
                  <w:rFonts w:eastAsiaTheme="majorEastAsia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D73A85" w:rsidRPr="00D81CFF" w:rsidRDefault="0004295A" w:rsidP="009C0F4B">
            <w:pPr>
              <w:tabs>
                <w:tab w:val="left" w:pos="284"/>
              </w:tabs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5. </w:t>
            </w:r>
            <w:hyperlink r:id="rId11" w:history="1">
              <w:r w:rsidRPr="00D81CFF">
                <w:rPr>
                  <w:rStyle w:val="aa"/>
                  <w:rFonts w:eastAsiaTheme="majorEastAsia"/>
                  <w:sz w:val="20"/>
                  <w:szCs w:val="20"/>
                  <w:lang w:val="kk-KZ"/>
                </w:rPr>
                <w:t>https://www.youtube.com/watch?v=-zFpO1gRLTc</w:t>
              </w:r>
            </w:hyperlink>
          </w:p>
        </w:tc>
      </w:tr>
    </w:tbl>
    <w:p w:rsidR="00360564" w:rsidRPr="00D81CFF" w:rsidRDefault="00360564" w:rsidP="009C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14"/>
        <w:tblW w:w="10773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9050"/>
      </w:tblGrid>
      <w:tr w:rsidR="009B19AE" w:rsidRPr="009C0F4B" w:rsidTr="00DE3B88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D81CFF" w:rsidRDefault="009B19AE" w:rsidP="009C0F4B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D81CFF" w:rsidRDefault="009B19AE" w:rsidP="009C0F4B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B19AE" w:rsidRPr="00D81CFF" w:rsidRDefault="009B19AE" w:rsidP="009C0F4B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B19AE" w:rsidRPr="00D81CFF" w:rsidRDefault="009B19AE" w:rsidP="009C0F4B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D81CFF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B19AE" w:rsidRPr="00D81CFF" w:rsidRDefault="009B19AE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B19AE" w:rsidRPr="00D81CFF" w:rsidRDefault="009B19AE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B19AE" w:rsidRPr="00D81CFF" w:rsidRDefault="009B19AE" w:rsidP="009C0F4B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B19AE" w:rsidRPr="00D81CFF" w:rsidRDefault="009B19AE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6530D5">
              <w:fldChar w:fldCharType="begin"/>
            </w:r>
            <w:r w:rsidR="006530D5" w:rsidRPr="006530D5">
              <w:rPr>
                <w:lang w:val="kk-KZ"/>
              </w:rPr>
              <w:instrText xml:space="preserve"> HYPERLINK "mailto:Tynybekov.Bekzat@kaznu.kz" </w:instrText>
            </w:r>
            <w:r w:rsidR="006530D5">
              <w:fldChar w:fldCharType="separate"/>
            </w:r>
            <w:r w:rsidRPr="00D81CFF">
              <w:rPr>
                <w:rStyle w:val="aa"/>
                <w:color w:val="auto"/>
                <w:sz w:val="20"/>
                <w:szCs w:val="20"/>
                <w:lang w:val="kk-KZ"/>
              </w:rPr>
              <w:t>Tynybekov.Bekzat@kaznu.kz</w:t>
            </w:r>
            <w:r w:rsidR="006530D5">
              <w:rPr>
                <w:rStyle w:val="aa"/>
                <w:color w:val="auto"/>
                <w:sz w:val="20"/>
                <w:szCs w:val="20"/>
                <w:lang w:val="kk-KZ"/>
              </w:rPr>
              <w:fldChar w:fldCharType="end"/>
            </w:r>
            <w:r w:rsidRPr="00D81CFF">
              <w:rPr>
                <w:sz w:val="20"/>
                <w:szCs w:val="20"/>
                <w:lang w:val="kk-KZ"/>
              </w:rPr>
              <w:t xml:space="preserve">, е-мекенжайы бойынша консультациялық көмек ала алады. </w:t>
            </w:r>
          </w:p>
        </w:tc>
      </w:tr>
      <w:tr w:rsidR="009B19AE" w:rsidRPr="009C0F4B" w:rsidTr="00DE3B88">
        <w:trPr>
          <w:trHeight w:val="5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D81CFF" w:rsidRDefault="009B19AE" w:rsidP="009C0F4B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Бағалау</w:t>
            </w:r>
            <w:proofErr w:type="spellEnd"/>
            <w:r w:rsidR="009C0F4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және</w:t>
            </w:r>
            <w:proofErr w:type="spellEnd"/>
            <w:r w:rsidR="009C0F4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9C0F4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D81CFF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D81CF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D81CF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>).</w:t>
            </w:r>
          </w:p>
          <w:p w:rsidR="0004295A" w:rsidRPr="00D81CFF" w:rsidRDefault="0004295A" w:rsidP="009C0F4B">
            <w:pPr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D81CFF"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 w:rsidRPr="00D81CF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D81CF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r w:rsidRPr="00D81CF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lang w:eastAsia="en-US"/>
              </w:rPr>
              <w:t>тапсырмаларды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D81CF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CFF">
              <w:rPr>
                <w:sz w:val="20"/>
                <w:szCs w:val="20"/>
                <w:lang w:eastAsia="en-US"/>
              </w:rPr>
              <w:t>.</w:t>
            </w:r>
            <w:r w:rsidRPr="00D81CFF">
              <w:rPr>
                <w:sz w:val="20"/>
                <w:szCs w:val="20"/>
                <w:lang w:val="kk-KZ" w:eastAsia="en-US"/>
              </w:rPr>
              <w:t>Пән</w:t>
            </w:r>
            <w:proofErr w:type="gramEnd"/>
            <w:r w:rsidRPr="00D81CFF">
              <w:rPr>
                <w:sz w:val="20"/>
                <w:szCs w:val="20"/>
                <w:lang w:val="kk-KZ" w:eastAsia="en-US"/>
              </w:rPr>
              <w:t xml:space="preserve"> бойынша қорытынды баға келесі формула бойынша есептелінеді: </w:t>
            </w:r>
            <w:r w:rsidRPr="00D81CFF">
              <w:rPr>
                <w:b/>
                <w:sz w:val="20"/>
                <w:szCs w:val="20"/>
                <w:lang w:val="kk-KZ" w:eastAsia="en-US"/>
              </w:rPr>
              <w:t>(АБ1+МТ+АБ2) / 3 х 0,6 +ҚБ х 0,4.</w:t>
            </w:r>
            <w:r w:rsidRPr="00D81CFF">
              <w:rPr>
                <w:sz w:val="20"/>
                <w:szCs w:val="20"/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04295A" w:rsidRPr="00D81CFF" w:rsidRDefault="0004295A" w:rsidP="009C0F4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Бағалау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04295A" w:rsidRPr="009C0F4B" w:rsidTr="006C44B5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Баллдары (</w:t>
                  </w:r>
                  <w:r w:rsidRPr="006C44B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%</w:t>
                  </w: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04295A" w:rsidRPr="009C0F4B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04295A" w:rsidRPr="009C0F4B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4295A" w:rsidRPr="009C0F4B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04295A" w:rsidRPr="009C0F4B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80-84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4295A" w:rsidRPr="009C0F4B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4295A" w:rsidRPr="009C0F4B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6D4C2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4295A" w:rsidRPr="009C0F4B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04295A" w:rsidRPr="009C0F4B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4295A" w:rsidRPr="009C0F4B" w:rsidTr="006C44B5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6C44B5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C44B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4295A" w:rsidRPr="009C0F4B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6C44B5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C44B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4295A" w:rsidRPr="009C0F4B" w:rsidTr="006C44B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6C44B5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C44B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04295A" w:rsidRPr="009C0F4B" w:rsidTr="006C44B5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C44B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1CF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95A" w:rsidRPr="00D81CFF" w:rsidRDefault="0004295A" w:rsidP="009C0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9B19AE" w:rsidRPr="006C44B5" w:rsidRDefault="009B19AE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6C44B5">
              <w:rPr>
                <w:sz w:val="20"/>
                <w:szCs w:val="20"/>
                <w:lang w:val="kk-KZ"/>
              </w:rPr>
              <w:t>.</w:t>
            </w:r>
          </w:p>
        </w:tc>
      </w:tr>
    </w:tbl>
    <w:p w:rsidR="009B19AE" w:rsidRPr="00D81CFF" w:rsidRDefault="009B19AE" w:rsidP="009C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19AE" w:rsidRPr="00D81CFF" w:rsidRDefault="009B19AE" w:rsidP="009C0F4B">
      <w:pPr>
        <w:pStyle w:val="11"/>
        <w:jc w:val="center"/>
        <w:rPr>
          <w:b/>
          <w:sz w:val="20"/>
          <w:szCs w:val="20"/>
          <w:lang w:val="kk-KZ"/>
        </w:rPr>
      </w:pPr>
      <w:r w:rsidRPr="00D81CFF">
        <w:rPr>
          <w:b/>
          <w:sz w:val="20"/>
          <w:szCs w:val="20"/>
          <w:lang w:val="kk-KZ"/>
        </w:rPr>
        <w:lastRenderedPageBreak/>
        <w:t>ОҚУ КУРСЫНЫҢ МАЗМҰНЫН ЖҮЗЕГЕ АСЫРУ КҮНТІЗБЕСІ (кестесі)</w:t>
      </w:r>
    </w:p>
    <w:tbl>
      <w:tblPr>
        <w:tblStyle w:val="13"/>
        <w:tblW w:w="10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3543"/>
        <w:gridCol w:w="851"/>
        <w:gridCol w:w="1134"/>
        <w:gridCol w:w="567"/>
        <w:gridCol w:w="709"/>
        <w:gridCol w:w="1275"/>
        <w:gridCol w:w="1660"/>
      </w:tblGrid>
      <w:tr w:rsidR="009B19AE" w:rsidRPr="00D81CFF" w:rsidTr="007C4074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9C0F4B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</w:rPr>
              <w:t>Апта</w:t>
            </w:r>
            <w:proofErr w:type="spellEnd"/>
            <w:r w:rsidRPr="00D81CFF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9C0F4B">
            <w:pPr>
              <w:pStyle w:val="11"/>
              <w:rPr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</w:rPr>
              <w:t>Тақырыпатауы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9C0F4B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9C0F4B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9C0F4B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</w:rPr>
              <w:t>Сағат</w:t>
            </w:r>
            <w:proofErr w:type="spellEnd"/>
            <w:r w:rsidRPr="00D81CFF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9C0F4B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</w:rPr>
              <w:t>Ең</w:t>
            </w:r>
            <w:proofErr w:type="spellEnd"/>
            <w:r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жоғары</w:t>
            </w:r>
            <w:proofErr w:type="spellEnd"/>
            <w:r w:rsidRPr="00D81CFF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9C0F4B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</w:rPr>
              <w:t>Білімдібағалауформасы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AE" w:rsidRPr="00D81CFF" w:rsidRDefault="009B19AE" w:rsidP="009C0F4B">
            <w:pPr>
              <w:pStyle w:val="11"/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D81CFF">
              <w:rPr>
                <w:sz w:val="20"/>
                <w:szCs w:val="20"/>
              </w:rPr>
              <w:t>Сабақты</w:t>
            </w:r>
            <w:proofErr w:type="spellEnd"/>
            <w:r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өткізу</w:t>
            </w:r>
            <w:proofErr w:type="spellEnd"/>
            <w:r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түрі</w:t>
            </w:r>
            <w:proofErr w:type="spellEnd"/>
            <w:r w:rsidRPr="00D81CFF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B19AE" w:rsidRPr="00D81CFF" w:rsidRDefault="009B19AE" w:rsidP="009C0F4B">
      <w:pPr>
        <w:pStyle w:val="11"/>
        <w:jc w:val="center"/>
        <w:rPr>
          <w:b/>
          <w:sz w:val="20"/>
          <w:szCs w:val="20"/>
        </w:rPr>
      </w:pPr>
    </w:p>
    <w:tbl>
      <w:tblPr>
        <w:tblStyle w:val="12"/>
        <w:tblW w:w="10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3562"/>
        <w:gridCol w:w="851"/>
        <w:gridCol w:w="1134"/>
        <w:gridCol w:w="567"/>
        <w:gridCol w:w="709"/>
        <w:gridCol w:w="1275"/>
        <w:gridCol w:w="1658"/>
      </w:tblGrid>
      <w:tr w:rsidR="00E6382C" w:rsidRPr="00D81CFF" w:rsidTr="008E7592">
        <w:trPr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2C" w:rsidRPr="00D81CFF" w:rsidRDefault="00E6382C" w:rsidP="009C0F4B">
            <w:pPr>
              <w:pStyle w:val="11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1 Модуль  «Цитология</w:t>
            </w:r>
            <w:r w:rsidR="00D90370" w:rsidRPr="00D81CFF">
              <w:rPr>
                <w:b/>
                <w:sz w:val="20"/>
                <w:szCs w:val="20"/>
                <w:lang w:val="kk-KZ"/>
              </w:rPr>
              <w:t xml:space="preserve"> және </w:t>
            </w:r>
            <w:r w:rsidRPr="00D81CFF">
              <w:rPr>
                <w:b/>
                <w:sz w:val="20"/>
                <w:szCs w:val="20"/>
                <w:lang w:val="kk-KZ"/>
              </w:rPr>
              <w:t>гистология</w:t>
            </w:r>
            <w:r w:rsidR="00D90370" w:rsidRPr="00D81CFF">
              <w:rPr>
                <w:b/>
                <w:sz w:val="20"/>
                <w:szCs w:val="20"/>
                <w:lang w:val="kk-KZ"/>
              </w:rPr>
              <w:t>»</w:t>
            </w:r>
          </w:p>
        </w:tc>
      </w:tr>
      <w:tr w:rsidR="0004295A" w:rsidRPr="00D81CFF" w:rsidTr="009C0F4B">
        <w:trPr>
          <w:trHeight w:val="904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</w:rPr>
              <w:t>Д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1.</w:t>
            </w:r>
            <w:r w:rsidRPr="00D81CFF">
              <w:rPr>
                <w:sz w:val="20"/>
                <w:szCs w:val="20"/>
                <w:lang w:val="kk-KZ"/>
              </w:rPr>
              <w:t xml:space="preserve"> «Ботаника және зоология» пәніне кіріспе. Ботаниканың бөлімдері. Микро- және макроморфология, гистология туралы түсінік.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1.1</w:t>
            </w:r>
          </w:p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BA6AB2" w:rsidRPr="00D81CFF" w:rsidTr="009C0F4B">
        <w:trPr>
          <w:trHeight w:val="677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25F16">
              <w:rPr>
                <w:b/>
                <w:lang w:val="en-US"/>
              </w:rPr>
              <w:t>C</w:t>
            </w:r>
            <w:r w:rsidR="00D81CFF" w:rsidRPr="00D25F16">
              <w:rPr>
                <w:b/>
                <w:lang w:val="kk-KZ"/>
              </w:rPr>
              <w:t>С</w:t>
            </w:r>
            <w:r w:rsidRPr="00D25F16">
              <w:rPr>
                <w:b/>
              </w:rPr>
              <w:t xml:space="preserve"> 1</w:t>
            </w:r>
            <w:r w:rsidRPr="00D81CFF">
              <w:rPr>
                <w:lang w:val="kk-KZ"/>
              </w:rPr>
              <w:t>. Өсімдік клеткасының құрылысы және түзуші, жабындық, арқаулық, өткізгіш, ассимиляциялық ұлпалар.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1.1</w:t>
            </w:r>
          </w:p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1.2</w:t>
            </w:r>
          </w:p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Типтік тапсырма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Визуалды/MS Teams</w:t>
            </w:r>
          </w:p>
        </w:tc>
      </w:tr>
      <w:tr w:rsidR="00BA6AB2" w:rsidRPr="00D81CFF" w:rsidTr="007C4074">
        <w:trPr>
          <w:trHeight w:val="557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1.</w:t>
            </w:r>
            <w:r w:rsidRPr="00D81CFF">
              <w:rPr>
                <w:sz w:val="20"/>
                <w:szCs w:val="20"/>
                <w:lang w:val="kk-KZ"/>
              </w:rPr>
              <w:t xml:space="preserve"> Өсімдік клеткасының құрылысы және түзуші, жабындық, арқаулық, өткізгіш, ассимиляциялық ұлпалар.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1.1</w:t>
            </w:r>
          </w:p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1.2</w:t>
            </w:r>
          </w:p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Талқылау/MS Teams</w:t>
            </w:r>
          </w:p>
        </w:tc>
      </w:tr>
      <w:tr w:rsidR="00263FB7" w:rsidRPr="00D81CFF" w:rsidTr="007E4932">
        <w:trPr>
          <w:trHeight w:val="308"/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FB7" w:rsidRPr="00D81CFF" w:rsidRDefault="00435891" w:rsidP="009C0F4B">
            <w:pPr>
              <w:jc w:val="center"/>
              <w:rPr>
                <w:b/>
              </w:rPr>
            </w:pPr>
            <w:r w:rsidRPr="00D81CFF">
              <w:rPr>
                <w:b/>
                <w:lang w:val="kk-KZ"/>
              </w:rPr>
              <w:t>2</w:t>
            </w:r>
            <w:r w:rsidR="00263FB7" w:rsidRPr="00D81CFF">
              <w:rPr>
                <w:b/>
                <w:lang w:val="kk-KZ"/>
              </w:rPr>
              <w:t xml:space="preserve"> Модуль  «Органография»</w:t>
            </w:r>
          </w:p>
        </w:tc>
      </w:tr>
      <w:tr w:rsidR="0004295A" w:rsidRPr="00D81CFF" w:rsidTr="009C0F4B">
        <w:trPr>
          <w:trHeight w:val="517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</w:t>
            </w:r>
          </w:p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Д 2.</w:t>
            </w:r>
            <w:r w:rsidRPr="00D81CFF">
              <w:rPr>
                <w:sz w:val="20"/>
                <w:szCs w:val="20"/>
                <w:lang w:val="kk-KZ"/>
              </w:rPr>
              <w:t xml:space="preserve">  Вегетативтік және репродуктивтік органдар. Өсімдіктердің көбеюі.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2.1</w:t>
            </w:r>
          </w:p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BA6AB2" w:rsidRPr="00D81CFF" w:rsidTr="009C0F4B">
        <w:trPr>
          <w:trHeight w:val="385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D81CFF">
              <w:rPr>
                <w:sz w:val="20"/>
                <w:szCs w:val="20"/>
                <w:lang w:val="kk-KZ"/>
              </w:rPr>
              <w:t xml:space="preserve"> Өркен және өркендер жүйесі, тамыр, сабақ, жапырақ, гүл, жеміс.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2.1</w:t>
            </w:r>
          </w:p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Визуалды/MS Teams</w:t>
            </w:r>
          </w:p>
        </w:tc>
      </w:tr>
      <w:tr w:rsidR="00BA6AB2" w:rsidRPr="00D81CFF" w:rsidTr="007C4074">
        <w:trPr>
          <w:trHeight w:val="557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D81CFF">
              <w:rPr>
                <w:sz w:val="20"/>
                <w:szCs w:val="20"/>
                <w:lang w:val="kk-KZ"/>
              </w:rPr>
              <w:t xml:space="preserve"> Өркен және өркендер жүйесі, тамыр, сабақ, жапырақ, гүл, жеміс.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2.1</w:t>
            </w:r>
          </w:p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Талқылау/MS Teams</w:t>
            </w:r>
          </w:p>
        </w:tc>
      </w:tr>
      <w:tr w:rsidR="00435891" w:rsidRPr="00D81CFF" w:rsidTr="00435891">
        <w:trPr>
          <w:trHeight w:val="307"/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891" w:rsidRPr="00D81CFF" w:rsidRDefault="00435891" w:rsidP="009C0F4B">
            <w:pPr>
              <w:jc w:val="center"/>
              <w:rPr>
                <w:lang w:val="kk-KZ"/>
              </w:rPr>
            </w:pPr>
            <w:r w:rsidRPr="00D81CFF">
              <w:rPr>
                <w:b/>
                <w:lang w:val="kk-KZ"/>
              </w:rPr>
              <w:t>3 Модуль  «Төменгі сатыдағы өсімдіктер»</w:t>
            </w:r>
          </w:p>
        </w:tc>
      </w:tr>
      <w:tr w:rsidR="0004295A" w:rsidRPr="00D81CFF" w:rsidTr="007C4074">
        <w:trPr>
          <w:trHeight w:val="15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3</w:t>
            </w:r>
          </w:p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Д 3.</w:t>
            </w:r>
            <w:r w:rsidRPr="00D81CFF">
              <w:rPr>
                <w:sz w:val="20"/>
                <w:szCs w:val="20"/>
                <w:lang w:val="kk-KZ"/>
              </w:rPr>
              <w:t xml:space="preserve">  Прокариотты және эукариотты балдырлар бөлімдері.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04295A" w:rsidRPr="00D81CFF" w:rsidTr="007C4074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D81CFF">
              <w:rPr>
                <w:sz w:val="20"/>
                <w:szCs w:val="20"/>
                <w:lang w:val="kk-KZ"/>
              </w:rPr>
              <w:t xml:space="preserve"> Эвгленалы, диатомды, қоңыр, қызыл, жасыл және хара балдырлар бөлімдері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BA6AB2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r w:rsidRPr="00D81CFF">
              <w:rPr>
                <w:lang w:val="kk-KZ"/>
              </w:rPr>
              <w:t>Визуалды/MS Teams</w:t>
            </w:r>
          </w:p>
        </w:tc>
      </w:tr>
      <w:tr w:rsidR="0004295A" w:rsidRPr="00D81CFF" w:rsidTr="007C4074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D81CFF">
              <w:rPr>
                <w:sz w:val="20"/>
                <w:szCs w:val="20"/>
                <w:lang w:val="kk-KZ"/>
              </w:rPr>
              <w:t xml:space="preserve"> Эвгленалы, диатомды, қоңыр, қызыл, жасыл және хара балдырлар бөлімдері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BA6AB2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r w:rsidRPr="00D81CFF">
              <w:rPr>
                <w:lang w:val="kk-KZ"/>
              </w:rPr>
              <w:t>Талқылау/MS Teams</w:t>
            </w:r>
          </w:p>
        </w:tc>
      </w:tr>
      <w:tr w:rsidR="006C680E" w:rsidRPr="00D81CFF" w:rsidTr="007C4074">
        <w:trPr>
          <w:trHeight w:val="15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  <w:p w:rsidR="006C680E" w:rsidRPr="00D81CFF" w:rsidRDefault="006C680E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highlight w:val="white"/>
                <w:lang w:val="kk-KZ"/>
              </w:rPr>
              <w:t>БОӨЖ 1.</w:t>
            </w:r>
            <w:r w:rsidRPr="00D81CFF">
              <w:rPr>
                <w:b/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r w:rsidR="00C65C7F" w:rsidRPr="00D81CFF">
              <w:rPr>
                <w:color w:val="201F1E"/>
                <w:sz w:val="20"/>
                <w:szCs w:val="20"/>
                <w:highlight w:val="white"/>
                <w:lang w:val="kk-KZ"/>
              </w:rPr>
              <w:t>Б</w:t>
            </w:r>
            <w:r w:rsidR="00C65C7F" w:rsidRPr="00D81CFF">
              <w:rPr>
                <w:color w:val="201F1E"/>
                <w:sz w:val="20"/>
                <w:szCs w:val="20"/>
                <w:highlight w:val="white"/>
              </w:rPr>
              <w:t>ӨЖ</w:t>
            </w:r>
            <w:r w:rsidR="00C65C7F" w:rsidRPr="00D81CFF">
              <w:rPr>
                <w:color w:val="201F1E"/>
                <w:sz w:val="20"/>
                <w:szCs w:val="20"/>
                <w:highlight w:val="white"/>
                <w:lang w:val="kk-KZ"/>
              </w:rPr>
              <w:t>1</w:t>
            </w:r>
            <w:r w:rsidR="00C65C7F" w:rsidRPr="00D81CFF">
              <w:rPr>
                <w:color w:val="201F1E"/>
                <w:sz w:val="20"/>
                <w:szCs w:val="20"/>
                <w:highlight w:val="white"/>
              </w:rPr>
              <w:t xml:space="preserve">  </w:t>
            </w:r>
            <w:proofErr w:type="spellStart"/>
            <w:r w:rsidR="00C65C7F" w:rsidRPr="00D81CFF">
              <w:rPr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="00C65C7F" w:rsidRPr="00D81CFF">
              <w:rPr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C65C7F" w:rsidRPr="00D81CFF">
              <w:rPr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C65C7F" w:rsidRPr="00D81CFF">
              <w:rPr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roofErr w:type="spellStart"/>
            <w:r w:rsidRPr="00D81CFF">
              <w:rPr>
                <w:color w:val="000000"/>
              </w:rPr>
              <w:t>Біріккен</w:t>
            </w:r>
            <w:proofErr w:type="spellEnd"/>
            <w:r w:rsidRPr="00D81CFF">
              <w:rPr>
                <w:color w:val="000000"/>
              </w:rPr>
              <w:t xml:space="preserve"> </w:t>
            </w:r>
            <w:proofErr w:type="spellStart"/>
            <w:r w:rsidRPr="00D81CFF">
              <w:rPr>
                <w:color w:val="000000"/>
              </w:rPr>
              <w:t>сабақ</w:t>
            </w:r>
            <w:proofErr w:type="spellEnd"/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6C680E" w:rsidRPr="00D81CFF" w:rsidTr="007C4074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БӨЖ 1.</w:t>
            </w:r>
            <w:r w:rsidRPr="00D81CFF">
              <w:rPr>
                <w:sz w:val="20"/>
                <w:szCs w:val="20"/>
                <w:lang w:val="kk-KZ"/>
              </w:rPr>
              <w:t xml:space="preserve"> Өсімдіктер клеткасы, ұлпалар, вегетативтік және генеративтік мүшелердің морфологиялық және анатомиялық құрылымы.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ОН </w:t>
            </w:r>
            <w:r w:rsidRPr="00D81CF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1.1</w:t>
            </w:r>
          </w:p>
          <w:p w:rsidR="006C680E" w:rsidRPr="00D81CFF" w:rsidRDefault="006C680E" w:rsidP="009C0F4B">
            <w:pPr>
              <w:pStyle w:val="18"/>
              <w:jc w:val="both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ЖИ 1.2</w:t>
            </w:r>
          </w:p>
          <w:p w:rsidR="006C680E" w:rsidRPr="00D81CFF" w:rsidRDefault="006C680E" w:rsidP="009C0F4B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BA6AB2" w:rsidP="009C0F4B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/>
              </w:rPr>
              <w:t>Жеке тапсырма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80E" w:rsidRPr="00D81CFF" w:rsidRDefault="006C680E" w:rsidP="009C0F4B">
            <w:proofErr w:type="spellStart"/>
            <w:r w:rsidRPr="00D81CFF">
              <w:rPr>
                <w:color w:val="000000"/>
              </w:rPr>
              <w:t>Біріккен</w:t>
            </w:r>
            <w:proofErr w:type="spellEnd"/>
            <w:r w:rsidRPr="00D81CFF">
              <w:rPr>
                <w:color w:val="000000"/>
              </w:rPr>
              <w:t xml:space="preserve"> </w:t>
            </w:r>
            <w:proofErr w:type="spellStart"/>
            <w:r w:rsidRPr="00D81CFF">
              <w:rPr>
                <w:color w:val="000000"/>
              </w:rPr>
              <w:t>сабақ</w:t>
            </w:r>
            <w:proofErr w:type="spellEnd"/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04295A" w:rsidRPr="00D81CFF" w:rsidTr="007C4074">
        <w:trPr>
          <w:trHeight w:val="15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4</w:t>
            </w:r>
          </w:p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</w:rPr>
              <w:t>Д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D81CFF">
              <w:rPr>
                <w:sz w:val="20"/>
                <w:szCs w:val="20"/>
                <w:lang w:val="kk-KZ"/>
              </w:rPr>
              <w:t xml:space="preserve">  Төменгі және жоғарғы сатыдағы саңырауқұлақтар.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6C680E" w:rsidP="009C0F4B">
            <w:pPr>
              <w:tabs>
                <w:tab w:val="left" w:pos="1276"/>
              </w:tabs>
              <w:jc w:val="both"/>
              <w:rPr>
                <w:lang w:val="kk-KZ"/>
              </w:rPr>
            </w:pPr>
            <w:proofErr w:type="spellStart"/>
            <w:r w:rsidRPr="00D81CFF">
              <w:rPr>
                <w:color w:val="000000"/>
              </w:rPr>
              <w:t>Біріккен</w:t>
            </w:r>
            <w:proofErr w:type="spellEnd"/>
            <w:r w:rsidRPr="00D81CFF">
              <w:rPr>
                <w:color w:val="000000"/>
              </w:rPr>
              <w:t xml:space="preserve"> </w:t>
            </w:r>
            <w:proofErr w:type="spellStart"/>
            <w:r w:rsidRPr="00D81CFF">
              <w:rPr>
                <w:color w:val="000000"/>
              </w:rPr>
              <w:t>сабақ</w:t>
            </w:r>
            <w:proofErr w:type="spellEnd"/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BA6AB2" w:rsidRPr="00D81CFF" w:rsidTr="007C4074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D81CFF">
              <w:rPr>
                <w:sz w:val="20"/>
                <w:szCs w:val="20"/>
                <w:lang w:val="kk-KZ"/>
              </w:rPr>
              <w:t xml:space="preserve"> О</w:t>
            </w:r>
            <w:r w:rsidRPr="00D81CFF">
              <w:rPr>
                <w:sz w:val="20"/>
                <w:szCs w:val="20"/>
                <w:lang w:val="kk-KZ" w:eastAsia="ko-KR"/>
              </w:rPr>
              <w:t>омицеттер, зигомицеттер, а</w:t>
            </w:r>
            <w:r w:rsidRPr="00D81CFF">
              <w:rPr>
                <w:sz w:val="20"/>
                <w:szCs w:val="20"/>
                <w:lang w:val="kk-KZ"/>
              </w:rPr>
              <w:t>скомицеттер, базидиомицеттер және дейтеромицеттер кластары.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Визуалды/MS Teams</w:t>
            </w:r>
          </w:p>
        </w:tc>
      </w:tr>
      <w:tr w:rsidR="00BA6AB2" w:rsidRPr="00D81CFF" w:rsidTr="007C4074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D81CFF">
              <w:rPr>
                <w:sz w:val="20"/>
                <w:szCs w:val="20"/>
              </w:rPr>
              <w:t xml:space="preserve"> </w:t>
            </w:r>
            <w:r w:rsidRPr="00D81CFF">
              <w:rPr>
                <w:sz w:val="20"/>
                <w:szCs w:val="20"/>
                <w:lang w:val="kk-KZ"/>
              </w:rPr>
              <w:t>О</w:t>
            </w:r>
            <w:r w:rsidRPr="00D81CFF">
              <w:rPr>
                <w:sz w:val="20"/>
                <w:szCs w:val="20"/>
                <w:lang w:val="kk-KZ" w:eastAsia="ko-KR"/>
              </w:rPr>
              <w:t>омицеттер, зигомицеттер, а</w:t>
            </w:r>
            <w:r w:rsidRPr="00D81CFF">
              <w:rPr>
                <w:sz w:val="20"/>
                <w:szCs w:val="20"/>
                <w:lang w:val="kk-KZ"/>
              </w:rPr>
              <w:t>скомицеттер, базидиомицеттер және дейтеромицеттер кластары.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3.1</w:t>
            </w:r>
          </w:p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3.2</w:t>
            </w:r>
          </w:p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r w:rsidRPr="00D81CFF">
              <w:rPr>
                <w:lang w:val="kk-KZ"/>
              </w:rPr>
              <w:t>Талқылау/MS Teams</w:t>
            </w:r>
          </w:p>
        </w:tc>
      </w:tr>
      <w:tr w:rsidR="00B1468A" w:rsidRPr="00D81CFF" w:rsidTr="002F3D33">
        <w:trPr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68A" w:rsidRPr="00D81CFF" w:rsidRDefault="00B13E85" w:rsidP="009C0F4B">
            <w:pPr>
              <w:pStyle w:val="11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 xml:space="preserve">4 </w:t>
            </w:r>
            <w:r w:rsidR="00B1468A" w:rsidRPr="00D81CFF">
              <w:rPr>
                <w:b/>
                <w:sz w:val="20"/>
                <w:szCs w:val="20"/>
              </w:rPr>
              <w:t xml:space="preserve">Модуль </w:t>
            </w:r>
            <w:r w:rsidR="00B1468A" w:rsidRPr="00D81CFF">
              <w:rPr>
                <w:b/>
                <w:sz w:val="20"/>
                <w:szCs w:val="20"/>
                <w:lang w:val="kk-KZ"/>
              </w:rPr>
              <w:t>«</w:t>
            </w:r>
            <w:r w:rsidR="00E6382C" w:rsidRPr="00D81CFF">
              <w:rPr>
                <w:b/>
                <w:sz w:val="20"/>
                <w:szCs w:val="20"/>
                <w:lang w:val="kk-KZ"/>
              </w:rPr>
              <w:t xml:space="preserve">Жоғары сатыдағы </w:t>
            </w:r>
            <w:r w:rsidRPr="00D81CFF">
              <w:rPr>
                <w:b/>
                <w:sz w:val="20"/>
                <w:szCs w:val="20"/>
                <w:lang w:val="kk-KZ"/>
              </w:rPr>
              <w:t xml:space="preserve">өркенге дейінгі және өркенді </w:t>
            </w:r>
            <w:r w:rsidR="00A51B3C" w:rsidRPr="00D81CFF">
              <w:rPr>
                <w:b/>
                <w:sz w:val="20"/>
                <w:szCs w:val="20"/>
                <w:lang w:val="kk-KZ"/>
              </w:rPr>
              <w:t xml:space="preserve">архегониялы </w:t>
            </w:r>
            <w:r w:rsidR="00E6382C" w:rsidRPr="00D81CFF">
              <w:rPr>
                <w:b/>
                <w:sz w:val="20"/>
                <w:szCs w:val="20"/>
                <w:lang w:val="kk-KZ"/>
              </w:rPr>
              <w:t>ө</w:t>
            </w:r>
            <w:r w:rsidR="00B1468A" w:rsidRPr="00D81CFF">
              <w:rPr>
                <w:b/>
                <w:sz w:val="20"/>
                <w:szCs w:val="20"/>
                <w:lang w:val="kk-KZ" w:eastAsia="ko-KR"/>
              </w:rPr>
              <w:t>сімдіктер</w:t>
            </w:r>
            <w:r w:rsidR="00B1468A" w:rsidRPr="00D81CFF">
              <w:rPr>
                <w:b/>
                <w:sz w:val="20"/>
                <w:szCs w:val="20"/>
                <w:lang w:val="kk-KZ"/>
              </w:rPr>
              <w:t>»</w:t>
            </w:r>
          </w:p>
        </w:tc>
      </w:tr>
      <w:tr w:rsidR="000B5C75" w:rsidRPr="00D81CFF" w:rsidTr="007C4074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5</w:t>
            </w:r>
          </w:p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</w:rPr>
              <w:t>Д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D81CFF">
              <w:rPr>
                <w:sz w:val="20"/>
                <w:szCs w:val="20"/>
                <w:lang w:val="kk-KZ"/>
              </w:rPr>
              <w:t xml:space="preserve">  Споралы және тұқымды өсімдіктер тармағымен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4.1</w:t>
            </w:r>
          </w:p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0B5C75" w:rsidRPr="00D81CFF" w:rsidTr="007C4074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CС 5.</w:t>
            </w:r>
            <w:r w:rsidRPr="00D81CFF">
              <w:rPr>
                <w:sz w:val="20"/>
                <w:szCs w:val="20"/>
                <w:lang w:val="kk-KZ"/>
              </w:rPr>
              <w:t xml:space="preserve"> Мүктәрізділер, Плаунтәрізділер, Қырықбуынтәрізділер, Папоротниктәрізділер және Ашық тұқымдылар немесе қарағайлар бөлімдерінің өкілдерімен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4.1</w:t>
            </w:r>
          </w:p>
          <w:p w:rsidR="000B5C75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4.2</w:t>
            </w:r>
          </w:p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r w:rsidRPr="00D81CFF">
              <w:rPr>
                <w:lang w:val="kk-KZ"/>
              </w:rPr>
              <w:t>Визуалды/MS Teams</w:t>
            </w:r>
          </w:p>
        </w:tc>
      </w:tr>
      <w:tr w:rsidR="000B5C75" w:rsidRPr="00D81CFF" w:rsidTr="006C44B5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ЗС 5.</w:t>
            </w:r>
            <w:r w:rsidRPr="00D81CFF">
              <w:rPr>
                <w:sz w:val="20"/>
                <w:szCs w:val="20"/>
              </w:rPr>
              <w:t xml:space="preserve"> </w:t>
            </w:r>
            <w:r w:rsidRPr="00D81CFF">
              <w:rPr>
                <w:sz w:val="20"/>
                <w:szCs w:val="20"/>
                <w:lang w:val="kk-KZ"/>
              </w:rPr>
              <w:t>Мүктәрізділер, Плаунтәрізділер, Қырықбуынтәрізділер, Папоротниктәрізділер және Ашық тұқымдылар немесе қарағайлар бөлімдерінің өкілдерімен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4.1</w:t>
            </w:r>
          </w:p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4.2</w:t>
            </w:r>
          </w:p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r w:rsidRPr="00D81CFF">
              <w:rPr>
                <w:lang w:val="kk-KZ"/>
              </w:rPr>
              <w:t>Талқылау/MS Teams</w:t>
            </w:r>
          </w:p>
        </w:tc>
      </w:tr>
      <w:tr w:rsidR="000B5C75" w:rsidRPr="00D81CFF" w:rsidTr="006C44B5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highlight w:val="white"/>
                <w:lang w:val="kk-KZ"/>
              </w:rPr>
              <w:t>БОӨЖ 2.</w:t>
            </w:r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color w:val="201F1E"/>
                <w:sz w:val="20"/>
                <w:szCs w:val="20"/>
                <w:highlight w:val="white"/>
                <w:lang w:val="kk-KZ"/>
              </w:rPr>
              <w:t>Б</w:t>
            </w:r>
            <w:r w:rsidRPr="00D81CFF">
              <w:rPr>
                <w:color w:val="201F1E"/>
                <w:sz w:val="20"/>
                <w:szCs w:val="20"/>
                <w:highlight w:val="white"/>
              </w:rPr>
              <w:t>ӨЖ</w:t>
            </w:r>
            <w:r w:rsidRPr="00D81CFF">
              <w:rPr>
                <w:color w:val="201F1E"/>
                <w:sz w:val="20"/>
                <w:szCs w:val="20"/>
                <w:highlight w:val="white"/>
                <w:lang w:val="kk-KZ"/>
              </w:rPr>
              <w:t>2</w:t>
            </w:r>
            <w:r w:rsidRPr="00D81CFF">
              <w:rPr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D81CFF">
              <w:rPr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D81CFF">
              <w:rPr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D81CFF">
              <w:rPr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D81CFF">
              <w:rPr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roofErr w:type="spellStart"/>
            <w:r w:rsidRPr="00D81CFF">
              <w:rPr>
                <w:color w:val="000000"/>
              </w:rPr>
              <w:t>Біріккен</w:t>
            </w:r>
            <w:proofErr w:type="spellEnd"/>
            <w:r w:rsidRPr="00D81CFF">
              <w:rPr>
                <w:color w:val="000000"/>
              </w:rPr>
              <w:t xml:space="preserve"> </w:t>
            </w:r>
            <w:proofErr w:type="spellStart"/>
            <w:r w:rsidRPr="00D81CFF">
              <w:rPr>
                <w:color w:val="000000"/>
              </w:rPr>
              <w:t>сабақ</w:t>
            </w:r>
            <w:proofErr w:type="spellEnd"/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0B5C75" w:rsidRPr="00D81CFF" w:rsidTr="006C44B5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БӨЖ 2.</w:t>
            </w:r>
            <w:r w:rsidRPr="00D81CFF">
              <w:rPr>
                <w:sz w:val="20"/>
                <w:szCs w:val="20"/>
                <w:lang w:val="kk-KZ"/>
              </w:rPr>
              <w:t xml:space="preserve"> Төменгі сатыдағы өсімдіктер: Балдырлар және саңырауқұлақтар кластары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ОН </w:t>
            </w: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4.1</w:t>
            </w:r>
          </w:p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4.2</w:t>
            </w:r>
          </w:p>
          <w:p w:rsidR="000B5C75" w:rsidRPr="00D81CFF" w:rsidRDefault="000B5C75" w:rsidP="009C0F4B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roofErr w:type="spellStart"/>
            <w:r w:rsidRPr="00D81CFF">
              <w:rPr>
                <w:color w:val="000000"/>
              </w:rPr>
              <w:t>Біріккен</w:t>
            </w:r>
            <w:proofErr w:type="spellEnd"/>
            <w:r w:rsidRPr="00D81CFF">
              <w:rPr>
                <w:color w:val="000000"/>
              </w:rPr>
              <w:t xml:space="preserve"> </w:t>
            </w:r>
            <w:proofErr w:type="spellStart"/>
            <w:r w:rsidRPr="00D81CFF">
              <w:rPr>
                <w:color w:val="000000"/>
              </w:rPr>
              <w:t>сабақ</w:t>
            </w:r>
            <w:proofErr w:type="spellEnd"/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0B5C75" w:rsidRPr="00D81CFF" w:rsidTr="006C44B5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  <w:highlight w:val="white"/>
              </w:rPr>
              <w:t>Оқыған</w:t>
            </w:r>
            <w:proofErr w:type="spellEnd"/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highlight w:val="white"/>
              </w:rPr>
              <w:t>материалдың</w:t>
            </w:r>
            <w:proofErr w:type="spellEnd"/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highlight w:val="white"/>
              </w:rPr>
              <w:t>құрылымдық-логикалық</w:t>
            </w:r>
            <w:proofErr w:type="spellEnd"/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highlight w:val="white"/>
              </w:rPr>
              <w:t>сызбасын</w:t>
            </w:r>
            <w:proofErr w:type="spellEnd"/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  <w:highlight w:val="white"/>
              </w:rPr>
              <w:t>жасау</w:t>
            </w:r>
            <w:proofErr w:type="spellEnd"/>
            <w:r w:rsidRPr="00D81CFF">
              <w:rPr>
                <w:sz w:val="20"/>
                <w:szCs w:val="20"/>
                <w:highlight w:val="whit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4.1</w:t>
            </w:r>
          </w:p>
          <w:p w:rsidR="000B5C75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4.2</w:t>
            </w:r>
          </w:p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roofErr w:type="spellStart"/>
            <w:r w:rsidRPr="00D81CFF">
              <w:rPr>
                <w:color w:val="000000"/>
              </w:rPr>
              <w:t>Біріккен</w:t>
            </w:r>
            <w:proofErr w:type="spellEnd"/>
            <w:r w:rsidRPr="00D81CFF">
              <w:rPr>
                <w:color w:val="000000"/>
              </w:rPr>
              <w:t xml:space="preserve"> </w:t>
            </w:r>
            <w:proofErr w:type="spellStart"/>
            <w:r w:rsidRPr="00D81CFF">
              <w:rPr>
                <w:color w:val="000000"/>
              </w:rPr>
              <w:t>сабақ</w:t>
            </w:r>
            <w:proofErr w:type="spellEnd"/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0B5C75" w:rsidRPr="00D81CFF" w:rsidTr="007C4074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both"/>
              <w:rPr>
                <w:b/>
                <w:i/>
                <w:sz w:val="20"/>
                <w:szCs w:val="20"/>
              </w:rPr>
            </w:pPr>
            <w:r w:rsidRPr="00D81CFF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b/>
                <w:i/>
                <w:sz w:val="20"/>
                <w:szCs w:val="20"/>
                <w:lang w:val="kk-KZ"/>
              </w:rPr>
              <w:t>Аралық бақылау</w:t>
            </w:r>
            <w:r w:rsidRPr="00D81CFF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75" w:rsidRPr="00D81CFF" w:rsidRDefault="000B5C75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</w:tr>
      <w:tr w:rsidR="00E42B58" w:rsidRPr="00D81CFF" w:rsidTr="008E7592">
        <w:trPr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58" w:rsidRPr="00D81CFF" w:rsidRDefault="00E42B58" w:rsidP="009C0F4B">
            <w:pPr>
              <w:jc w:val="center"/>
            </w:pPr>
            <w:r w:rsidRPr="00D81CFF">
              <w:rPr>
                <w:b/>
                <w:lang w:val="kk-KZ"/>
              </w:rPr>
              <w:t xml:space="preserve">5 </w:t>
            </w:r>
            <w:r w:rsidRPr="00D81CFF">
              <w:rPr>
                <w:b/>
              </w:rPr>
              <w:t xml:space="preserve">Модуль </w:t>
            </w:r>
            <w:r w:rsidRPr="00D81CFF">
              <w:rPr>
                <w:b/>
                <w:lang w:val="kk-KZ"/>
              </w:rPr>
              <w:t>«Өсімдіктер дүниесінің аналықтылар тармағы»</w:t>
            </w:r>
          </w:p>
        </w:tc>
      </w:tr>
      <w:tr w:rsidR="0004295A" w:rsidRPr="00D81CFF" w:rsidTr="007C4074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6</w:t>
            </w:r>
          </w:p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</w:rPr>
              <w:t>Д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D81CFF">
              <w:rPr>
                <w:sz w:val="20"/>
                <w:szCs w:val="20"/>
                <w:lang w:val="kk-KZ"/>
              </w:rPr>
              <w:t xml:space="preserve">  Жабық тұқымдылар немесе магнолиофиттер бөлімінің өкілдерімен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5.1</w:t>
            </w:r>
          </w:p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C65C7F" w:rsidRPr="00D81CFF" w:rsidTr="007C4074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</w:rPr>
              <w:t xml:space="preserve"> 6</w:t>
            </w:r>
            <w:r w:rsidRPr="00D25F16">
              <w:rPr>
                <w:b/>
                <w:sz w:val="20"/>
                <w:szCs w:val="20"/>
                <w:lang w:val="kk-KZ"/>
              </w:rPr>
              <w:t>.</w:t>
            </w:r>
            <w:r w:rsidRPr="00D81CFF">
              <w:rPr>
                <w:sz w:val="20"/>
                <w:szCs w:val="20"/>
                <w:lang w:val="kk-KZ"/>
              </w:rPr>
              <w:t xml:space="preserve"> Қосжарнақтылар немесе магнолиопсидтер класы: магнолиялар, тұңғиықтар, бөріқарақаттар, сарғалдақтар тұқымдастарының өкілдерімен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5.1</w:t>
            </w:r>
          </w:p>
          <w:p w:rsidR="00C65C7F" w:rsidRPr="00D81CFF" w:rsidRDefault="00C65C7F" w:rsidP="009C0F4B">
            <w:pPr>
              <w:pStyle w:val="1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Визуалды/MS Teams</w:t>
            </w:r>
          </w:p>
        </w:tc>
      </w:tr>
      <w:tr w:rsidR="00C65C7F" w:rsidRPr="00D81CFF" w:rsidTr="007C4074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D81CFF">
              <w:rPr>
                <w:sz w:val="20"/>
                <w:szCs w:val="20"/>
              </w:rPr>
              <w:t xml:space="preserve"> </w:t>
            </w:r>
            <w:r w:rsidRPr="00D81CFF">
              <w:rPr>
                <w:sz w:val="20"/>
                <w:szCs w:val="20"/>
                <w:lang w:val="kk-KZ"/>
              </w:rPr>
              <w:t>Қосжарнақтылар немесе магнолиопсидтер класы: магнолиялар, тұңғиықтар, бөріқарақаттар, сарғалдақтар тұқымдастарының өкілдерімен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5.1</w:t>
            </w:r>
          </w:p>
          <w:p w:rsidR="00C65C7F" w:rsidRPr="00D81CFF" w:rsidRDefault="00C65C7F" w:rsidP="009C0F4B">
            <w:pPr>
              <w:pStyle w:val="1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Талқылау/MS Teams</w:t>
            </w:r>
          </w:p>
        </w:tc>
      </w:tr>
      <w:tr w:rsidR="0004295A" w:rsidRPr="00D81CFF" w:rsidTr="007C4074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7</w:t>
            </w:r>
          </w:p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</w:rPr>
              <w:t>Д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D81CFF">
              <w:rPr>
                <w:sz w:val="20"/>
                <w:szCs w:val="20"/>
                <w:lang w:val="kk-KZ"/>
              </w:rPr>
              <w:t xml:space="preserve"> Раушантектес бос желектілер және бір жабынды өсімдіктер қатарлар тобымен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5.2</w:t>
            </w:r>
          </w:p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C65C7F" w:rsidRPr="00D81CFF" w:rsidTr="007C4074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C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</w:rPr>
              <w:t xml:space="preserve"> 7</w:t>
            </w:r>
            <w:r w:rsidRPr="00D25F16">
              <w:rPr>
                <w:b/>
                <w:sz w:val="20"/>
                <w:szCs w:val="20"/>
                <w:lang w:val="kk-KZ"/>
              </w:rPr>
              <w:t>.</w:t>
            </w:r>
            <w:r w:rsidRPr="00D81CFF">
              <w:rPr>
                <w:sz w:val="20"/>
                <w:szCs w:val="20"/>
                <w:lang w:val="kk-KZ"/>
              </w:rPr>
              <w:t xml:space="preserve"> Раушангүлдер, бұршақтар, шатыргүлдер, талдар, алқалар, ерінгүлділер, қалақайлар, капусталар тұқымдастарының өкілдерімен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5.2</w:t>
            </w:r>
          </w:p>
          <w:p w:rsidR="00C65C7F" w:rsidRPr="00D81CFF" w:rsidRDefault="00C65C7F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Визуалды/MS Teams</w:t>
            </w:r>
          </w:p>
        </w:tc>
      </w:tr>
      <w:tr w:rsidR="00C65C7F" w:rsidRPr="00D81CFF" w:rsidTr="007C4074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D81CFF">
              <w:rPr>
                <w:sz w:val="20"/>
                <w:szCs w:val="20"/>
                <w:lang w:val="kk-KZ"/>
              </w:rPr>
              <w:t xml:space="preserve"> Раушангүлдер, бұршақтар, шатыргүлдер, талдар, алқалар, ерінгүлділер, қалақайлар, капусталар тұқымдастарының өкілдерімен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5.2</w:t>
            </w:r>
          </w:p>
          <w:p w:rsidR="00C65C7F" w:rsidRPr="00D81CFF" w:rsidRDefault="00C65C7F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Талқылау/MS Teams</w:t>
            </w:r>
          </w:p>
        </w:tc>
      </w:tr>
      <w:tr w:rsidR="00BA6AB2" w:rsidRPr="00D81CFF" w:rsidTr="00561842">
        <w:trPr>
          <w:trHeight w:val="59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7</w:t>
            </w:r>
          </w:p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highlight w:val="white"/>
                <w:lang w:val="kk-KZ"/>
              </w:rPr>
              <w:t>Б</w:t>
            </w:r>
            <w:r w:rsidRPr="00D25F16">
              <w:rPr>
                <w:b/>
                <w:sz w:val="20"/>
                <w:szCs w:val="20"/>
                <w:highlight w:val="white"/>
              </w:rPr>
              <w:t xml:space="preserve">ОӨЖ </w:t>
            </w:r>
            <w:r w:rsidRPr="00D25F16">
              <w:rPr>
                <w:b/>
                <w:sz w:val="20"/>
                <w:szCs w:val="20"/>
                <w:highlight w:val="white"/>
                <w:lang w:val="kk-KZ"/>
              </w:rPr>
              <w:t>3</w:t>
            </w:r>
            <w:r w:rsidRPr="00D25F16">
              <w:rPr>
                <w:b/>
                <w:sz w:val="20"/>
                <w:szCs w:val="20"/>
                <w:highlight w:val="white"/>
              </w:rPr>
              <w:t>.</w:t>
            </w:r>
            <w:r w:rsidRPr="00D81CFF">
              <w:rPr>
                <w:sz w:val="20"/>
                <w:szCs w:val="20"/>
                <w:highlight w:val="white"/>
              </w:rPr>
              <w:t xml:space="preserve"> </w:t>
            </w:r>
            <w:r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  <w:r w:rsidR="00D81CFF" w:rsidRPr="00D81CFF">
              <w:rPr>
                <w:color w:val="201F1E"/>
                <w:sz w:val="20"/>
                <w:szCs w:val="20"/>
                <w:highlight w:val="white"/>
                <w:lang w:val="kk-KZ"/>
              </w:rPr>
              <w:t>БӨЖ 3 орындау бойынша консультация</w:t>
            </w:r>
            <w:r w:rsidR="00D81CFF" w:rsidRPr="00D81CFF">
              <w:rPr>
                <w:sz w:val="20"/>
                <w:szCs w:val="20"/>
                <w:highlight w:val="white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roofErr w:type="spellStart"/>
            <w:r w:rsidRPr="00D81CFF">
              <w:rPr>
                <w:color w:val="000000"/>
              </w:rPr>
              <w:t>Біріккен</w:t>
            </w:r>
            <w:proofErr w:type="spellEnd"/>
            <w:r w:rsidRPr="00D81CFF">
              <w:rPr>
                <w:color w:val="000000"/>
              </w:rPr>
              <w:t xml:space="preserve"> </w:t>
            </w:r>
            <w:proofErr w:type="spellStart"/>
            <w:r w:rsidRPr="00D81CFF">
              <w:rPr>
                <w:color w:val="000000"/>
              </w:rPr>
              <w:t>сабақ</w:t>
            </w:r>
            <w:proofErr w:type="spellEnd"/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BA6AB2" w:rsidRPr="00D81CFF" w:rsidTr="007C4074">
        <w:trPr>
          <w:trHeight w:val="547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Б</w:t>
            </w:r>
            <w:r w:rsidRPr="00D25F16">
              <w:rPr>
                <w:b/>
                <w:sz w:val="20"/>
                <w:szCs w:val="20"/>
              </w:rPr>
              <w:t xml:space="preserve">ӨЖ </w:t>
            </w:r>
            <w:r w:rsidRPr="00D25F16">
              <w:rPr>
                <w:b/>
                <w:sz w:val="20"/>
                <w:szCs w:val="20"/>
                <w:lang w:val="kk-KZ"/>
              </w:rPr>
              <w:t>3.</w:t>
            </w:r>
            <w:r w:rsidRPr="00D81CFF">
              <w:rPr>
                <w:sz w:val="20"/>
                <w:szCs w:val="20"/>
                <w:lang w:val="kk-KZ"/>
              </w:rPr>
              <w:t xml:space="preserve"> «Жоғары сатыдағы өркенге дейінгі және өркенді архегониялы ө</w:t>
            </w:r>
            <w:r w:rsidRPr="00D81CFF">
              <w:rPr>
                <w:sz w:val="20"/>
                <w:szCs w:val="20"/>
                <w:lang w:val="kk-KZ" w:eastAsia="ko-KR"/>
              </w:rPr>
              <w:t>сімдіктер</w:t>
            </w:r>
            <w:r w:rsidRPr="00D81CFF">
              <w:rPr>
                <w:sz w:val="20"/>
                <w:szCs w:val="20"/>
                <w:lang w:val="kk-KZ"/>
              </w:rPr>
              <w:t>». «Өсімдіктер дүниесінің аналықтылар тармағы».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ЖИ 5.1</w:t>
            </w:r>
          </w:p>
          <w:p w:rsidR="00BA6AB2" w:rsidRPr="00D81CFF" w:rsidRDefault="00BA6AB2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ЖИ 5.2</w:t>
            </w:r>
          </w:p>
          <w:p w:rsidR="00BA6AB2" w:rsidRPr="00D81CFF" w:rsidRDefault="00BA6AB2" w:rsidP="009C0F4B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C65C7F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AB2" w:rsidRPr="00D81CFF" w:rsidRDefault="00BA6AB2" w:rsidP="009C0F4B">
            <w:proofErr w:type="spellStart"/>
            <w:r w:rsidRPr="00D81CFF">
              <w:rPr>
                <w:color w:val="000000"/>
              </w:rPr>
              <w:t>Біріккен</w:t>
            </w:r>
            <w:proofErr w:type="spellEnd"/>
            <w:r w:rsidRPr="00D81CFF">
              <w:rPr>
                <w:color w:val="000000"/>
              </w:rPr>
              <w:t xml:space="preserve"> </w:t>
            </w:r>
            <w:proofErr w:type="spellStart"/>
            <w:r w:rsidRPr="00D81CFF">
              <w:rPr>
                <w:color w:val="000000"/>
              </w:rPr>
              <w:t>сабақ</w:t>
            </w:r>
            <w:proofErr w:type="spellEnd"/>
            <w:r w:rsidRPr="00D81CFF">
              <w:rPr>
                <w:color w:val="000000"/>
                <w:lang w:val="kk-KZ"/>
              </w:rPr>
              <w:t>/</w:t>
            </w:r>
            <w:r w:rsidRPr="00D81CFF">
              <w:rPr>
                <w:color w:val="000000"/>
              </w:rPr>
              <w:t> </w:t>
            </w:r>
            <w:r w:rsidRPr="00D81CFF">
              <w:rPr>
                <w:lang w:val="kk-KZ"/>
              </w:rPr>
              <w:t xml:space="preserve"> MS Teams</w:t>
            </w:r>
          </w:p>
        </w:tc>
      </w:tr>
      <w:tr w:rsidR="0004295A" w:rsidRPr="00D81CFF" w:rsidTr="007C4074">
        <w:trPr>
          <w:trHeight w:val="134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8</w:t>
            </w:r>
          </w:p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Д 8.</w:t>
            </w:r>
            <w:r w:rsidRPr="00D81CFF">
              <w:rPr>
                <w:sz w:val="20"/>
                <w:szCs w:val="20"/>
                <w:lang w:val="kk-KZ"/>
              </w:rPr>
              <w:t xml:space="preserve"> Күрделігүлділер немесе астралар тұқымдасы және даражарнақтылар немесе лилиопсидтер кластарымен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5.3</w:t>
            </w:r>
          </w:p>
          <w:p w:rsidR="0004295A" w:rsidRPr="00D81CFF" w:rsidRDefault="0004295A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pStyle w:val="18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D81CFF" w:rsidRDefault="0004295A" w:rsidP="009C0F4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81CFF">
              <w:rPr>
                <w:lang w:val="kk-KZ"/>
              </w:rPr>
              <w:t xml:space="preserve">Бейнедәріс ақпараттық/MS Teams </w:t>
            </w:r>
          </w:p>
        </w:tc>
      </w:tr>
      <w:tr w:rsidR="00C65C7F" w:rsidRPr="00D81CFF" w:rsidTr="007C4074">
        <w:trPr>
          <w:trHeight w:val="134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C</w:t>
            </w:r>
            <w:r w:rsidR="00D81CFF">
              <w:rPr>
                <w:sz w:val="20"/>
                <w:szCs w:val="20"/>
                <w:lang w:val="kk-KZ"/>
              </w:rPr>
              <w:t>С</w:t>
            </w:r>
            <w:r w:rsidRPr="00D81CFF">
              <w:rPr>
                <w:sz w:val="20"/>
                <w:szCs w:val="20"/>
                <w:lang w:val="kk-KZ"/>
              </w:rPr>
              <w:t xml:space="preserve"> 8. Күрделігүлділер, құртқашаштар,  лалагүлдер, қияқөлеңдер, қоңырбастар тұқымдастарының өкілдерімен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5.3</w:t>
            </w:r>
          </w:p>
          <w:p w:rsidR="00C65C7F" w:rsidRPr="00D81CFF" w:rsidRDefault="00C65C7F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Визуалды/MS Teams</w:t>
            </w:r>
          </w:p>
        </w:tc>
      </w:tr>
      <w:tr w:rsidR="00C65C7F" w:rsidRPr="00D81CFF" w:rsidTr="007C4074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</w:t>
            </w:r>
            <w:r w:rsidR="00D81CFF" w:rsidRPr="00D25F16">
              <w:rPr>
                <w:b/>
                <w:sz w:val="20"/>
                <w:szCs w:val="20"/>
                <w:lang w:val="kk-KZ"/>
              </w:rPr>
              <w:t>С</w:t>
            </w:r>
            <w:r w:rsidRPr="00D25F16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D81CFF">
              <w:rPr>
                <w:sz w:val="20"/>
                <w:szCs w:val="20"/>
                <w:lang w:val="kk-KZ"/>
              </w:rPr>
              <w:t xml:space="preserve"> Күрделігүлділер, құртқашаштар,  лалагүлдер, қияқөлеңдер, қоңырбастар тұқымдастарының өкілдерімен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>ОН</w:t>
            </w:r>
            <w:r w:rsidRPr="00D81CFF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</w:rPr>
              <w:t xml:space="preserve">ЖИ </w:t>
            </w:r>
            <w:r w:rsidRPr="00D81CFF">
              <w:rPr>
                <w:sz w:val="20"/>
                <w:szCs w:val="20"/>
                <w:lang w:val="kk-KZ"/>
              </w:rPr>
              <w:t>5.3</w:t>
            </w:r>
          </w:p>
          <w:p w:rsidR="00C65C7F" w:rsidRPr="00D81CFF" w:rsidRDefault="00C65C7F" w:rsidP="009C0F4B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ТТ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C7F" w:rsidRPr="00D81CFF" w:rsidRDefault="00C65C7F" w:rsidP="009C0F4B">
            <w:r w:rsidRPr="00D81CFF">
              <w:rPr>
                <w:lang w:val="kk-KZ"/>
              </w:rPr>
              <w:t>Талқылау/MS Teams</w:t>
            </w:r>
          </w:p>
        </w:tc>
      </w:tr>
      <w:tr w:rsidR="001A2B0A" w:rsidRPr="001A2B0A" w:rsidTr="006C44B5">
        <w:trPr>
          <w:jc w:val="center"/>
        </w:trPr>
        <w:tc>
          <w:tcPr>
            <w:tcW w:w="1068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0A" w:rsidRPr="00D81CFF" w:rsidRDefault="001A2B0A" w:rsidP="009C0F4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D81CFF">
              <w:rPr>
                <w:b/>
                <w:lang w:val="kk-KZ"/>
              </w:rPr>
              <w:t xml:space="preserve"> </w:t>
            </w:r>
            <w:r w:rsidRPr="001A2B0A">
              <w:rPr>
                <w:b/>
                <w:lang w:val="kk-KZ"/>
              </w:rPr>
              <w:t xml:space="preserve">Модуль </w:t>
            </w:r>
            <w:r w:rsidRPr="00D81CFF">
              <w:rPr>
                <w:b/>
                <w:lang w:val="kk-KZ"/>
              </w:rPr>
              <w:t>«</w:t>
            </w:r>
            <w:r>
              <w:rPr>
                <w:b/>
                <w:lang w:val="kk-KZ"/>
              </w:rPr>
              <w:t>Екі қабатты жануарлар</w:t>
            </w:r>
            <w:r w:rsidRPr="00D81CFF">
              <w:rPr>
                <w:b/>
                <w:lang w:val="kk-KZ"/>
              </w:rPr>
              <w:t>»</w:t>
            </w:r>
          </w:p>
        </w:tc>
      </w:tr>
    </w:tbl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3510"/>
        <w:gridCol w:w="851"/>
        <w:gridCol w:w="1181"/>
        <w:gridCol w:w="567"/>
        <w:gridCol w:w="709"/>
        <w:gridCol w:w="1228"/>
        <w:gridCol w:w="1701"/>
      </w:tblGrid>
      <w:tr w:rsidR="00C65C7F" w:rsidRPr="00D81CFF" w:rsidTr="00C65C7F">
        <w:trPr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F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Д9.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қабатты</w:t>
            </w:r>
            <w:r w:rsidR="009C0F4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жануарлар. (Coelenterata) систематикаcы, экологияcы және таралуы.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</w:t>
            </w:r>
          </w:p>
          <w:p w:rsidR="00BA6AB2" w:rsidRPr="00D81CFF" w:rsidRDefault="00BA6AB2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BA6AB2" w:rsidRPr="00D81CFF" w:rsidRDefault="00BA6AB2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Бейнедәріс ақпараттық/MS Teams</w:t>
            </w:r>
          </w:p>
        </w:tc>
      </w:tr>
      <w:tr w:rsidR="00C65C7F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C7F" w:rsidRPr="00D81CFF" w:rsidRDefault="00C65C7F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D25F16" w:rsidP="009C0F4B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="00C65C7F" w:rsidRPr="00D25F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65C7F" w:rsidRPr="00D25F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9.</w:t>
            </w:r>
            <w:r w:rsidR="00C65C7F" w:rsidRPr="00D81CF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C65C7F"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Губкалардың сыртқы және ішкі құрылысы,  формаларының құрылысының ерекшелігі.</w:t>
            </w:r>
            <w:r w:rsidR="009C0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65C7F"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Ішекқуыстылармен танысу.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C65C7F" w:rsidRPr="00D81CFF" w:rsidRDefault="00C65C7F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</w:t>
            </w:r>
          </w:p>
          <w:p w:rsidR="00C65C7F" w:rsidRPr="00D81CFF" w:rsidRDefault="00C65C7F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65C7F" w:rsidRPr="00D81CFF" w:rsidRDefault="00C65C7F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0B5C75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Визуалды/MS Teams</w:t>
            </w:r>
          </w:p>
        </w:tc>
      </w:tr>
      <w:tr w:rsidR="00C65C7F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C7F" w:rsidRPr="00D81CFF" w:rsidRDefault="00C65C7F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25F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</w:t>
            </w:r>
            <w:r w:rsidR="00D25F16" w:rsidRPr="00D25F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25F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Екі қабаттыжануарлар. Губкалар  (Porifera немесе Spongia) систематикаcы, биологияcы, экологияcы және таралуы.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</w:t>
            </w:r>
          </w:p>
          <w:p w:rsidR="00C65C7F" w:rsidRPr="00D81CFF" w:rsidRDefault="00C65C7F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0B5C75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7F" w:rsidRPr="00D81CFF" w:rsidRDefault="00C65C7F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Диспут/MS Teams</w:t>
            </w:r>
          </w:p>
        </w:tc>
      </w:tr>
      <w:tr w:rsidR="00C65C7F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AB2" w:rsidRPr="00D81CFF" w:rsidRDefault="00BA6AB2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30D5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БОӨЖ 5.</w:t>
            </w:r>
            <w:r w:rsidRPr="006530D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r w:rsidR="00D81CFF"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Б</w:t>
            </w:r>
            <w:r w:rsidR="00D81CFF" w:rsidRPr="006530D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ӨЖ</w:t>
            </w:r>
            <w:r w:rsidR="000B5C7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4</w:t>
            </w:r>
            <w:r w:rsidR="00D81CFF" w:rsidRPr="006530D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r w:rsidR="00D81CFF"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орындау бойынша </w:t>
            </w:r>
            <w:r w:rsidR="00D25F16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6530D5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Біріккен</w:t>
            </w:r>
            <w:proofErr w:type="spellEnd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/</w:t>
            </w: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C65C7F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F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БӨЖ</w:t>
            </w:r>
            <w:r w:rsidR="001A2B0A" w:rsidRPr="00D25F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D25F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D81CF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Нағыз жұмыр құрттар немесе Нематодалар класы. Аскариданың ішкі және сыртқы құрылысы, тіршілік циклмен танысу.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Біріккен</w:t>
            </w:r>
            <w:proofErr w:type="spellEnd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/</w:t>
            </w: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BA6AB2" w:rsidRPr="00D81CFF" w:rsidTr="00BA6AB2">
        <w:trPr>
          <w:jc w:val="center"/>
        </w:trPr>
        <w:tc>
          <w:tcPr>
            <w:tcW w:w="106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1A2B0A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  <w:r w:rsidR="00BA6AB2" w:rsidRPr="00D81C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Модуль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Үш қабатты жануарлар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Д10.</w:t>
            </w:r>
            <w:r w:rsidRPr="00D81CF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Үш қабатты жануарлар. Паренхиматозды және алғашқы куысты құрттар. Жалпақ құрттар типі-</w:t>
            </w:r>
            <w:proofErr w:type="spellStart"/>
            <w:r w:rsidRPr="00D81CF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Plathelminthes</w:t>
            </w:r>
            <w:proofErr w:type="spellEnd"/>
            <w:r w:rsidRPr="00D81CF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Бейнедәріс ақпараттық/MS Teams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</w:t>
            </w:r>
            <w:r w:rsidRPr="00F51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10.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Жалпақ құрттар. Кірпікшелі құрттар класы. Бауыр сорғыштың ішкі және сыртқы құрылысы. Тіршілік циклы.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Визуалды/MS Teams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10.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Үш қабатты жануарлар. Паренхиматозды және алғашқы куысты құрттар. Жалпақ құрттар типі-Plathelminthes.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Диспут/MS Teams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30D5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  <w:t>БОӨЖ 6.</w:t>
            </w:r>
            <w:r w:rsidRPr="006530D5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Б</w:t>
            </w:r>
            <w:r w:rsidRPr="006530D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ӨЖ</w:t>
            </w:r>
            <w:r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5</w:t>
            </w:r>
            <w:r w:rsidRPr="006530D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орындау бойынша </w:t>
            </w:r>
            <w:r w:rsidR="00F51A37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</w:t>
            </w:r>
          </w:p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Біріккен</w:t>
            </w:r>
            <w:proofErr w:type="spellEnd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/</w:t>
            </w: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BA6AB2" w:rsidRPr="00D81CFF" w:rsidTr="006C44B5">
        <w:trPr>
          <w:jc w:val="center"/>
        </w:trPr>
        <w:tc>
          <w:tcPr>
            <w:tcW w:w="44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Midterm examen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100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Д.11.</w:t>
            </w:r>
            <w:r w:rsidRPr="00D81CF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Буынаяқтылар типі-Arthropoda. Буынаяқтылардың жалпы сипаттамасы.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Бейнедәріс ақпараттық/MS Teams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F51A37" w:rsidP="009C0F4B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="000B5C75"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B5C75" w:rsidRPr="00F51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11.</w:t>
            </w:r>
            <w:r w:rsidR="000B5C75" w:rsidRPr="00D81CF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B5C75"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Шаянтәрізділер класындағы өзен шаянының ішкі және  сыртқы құрылысымен танысу.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D34D11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Визуалды/MS Teams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F51A37" w:rsidP="009C0F4B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СС </w:t>
            </w:r>
            <w:r w:rsidR="000B5C75"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="000B5C75"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B5C75" w:rsidRPr="00D81CF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Буынаяқтылардың жалпы сипаттамасы. Желбезектыныстылар тип тармағы.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D34D11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Диспут/MS Teams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30D5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БОӨЖ </w:t>
            </w:r>
            <w:r w:rsidRPr="00F51A37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7</w:t>
            </w:r>
            <w:r w:rsidRPr="006530D5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.</w:t>
            </w:r>
            <w:r w:rsidRPr="006530D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Б</w:t>
            </w:r>
            <w:r w:rsidRPr="006530D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ӨЖ</w:t>
            </w:r>
            <w:r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5</w:t>
            </w:r>
            <w:r w:rsidRPr="006530D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r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орындау бойынша </w:t>
            </w:r>
            <w:r w:rsidR="00F51A37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кеғес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Default="000B5C75" w:rsidP="009C0F4B">
            <w:pPr>
              <w:spacing w:after="0" w:line="240" w:lineRule="auto"/>
            </w:pPr>
            <w:proofErr w:type="spellStart"/>
            <w:r w:rsidRPr="00332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Біріккен</w:t>
            </w:r>
            <w:proofErr w:type="spellEnd"/>
            <w:r w:rsidRPr="00332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3324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/</w:t>
            </w:r>
            <w:r w:rsidRPr="00332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32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0B5C75" w:rsidRPr="001A2B0A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БӨЖ5.</w:t>
            </w:r>
            <w:r w:rsidRPr="00D81CF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Желбезектыныстылар тип тармағы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ның өкілдерінің </w:t>
            </w:r>
            <w:r w:rsidRPr="00D81CF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Pr="00D81CF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ішкі жән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 сыртқы құрылысы, тіршілік ету ортасын қалыптастыру шаралары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D34D11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Default="000B5C75" w:rsidP="009C0F4B">
            <w:pPr>
              <w:spacing w:after="0" w:line="240" w:lineRule="auto"/>
            </w:pPr>
            <w:proofErr w:type="spellStart"/>
            <w:r w:rsidRPr="00332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Біріккен</w:t>
            </w:r>
            <w:proofErr w:type="spellEnd"/>
            <w:r w:rsidRPr="00332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3324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/</w:t>
            </w:r>
            <w:r w:rsidRPr="00332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32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Д12.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Буынаяқтылар типі- Arthropoda. Өрмекшітәрізділер класы. Алуантүрлілігі.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Бейнедәріс ақпараттық/MS Teams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F51A37" w:rsidP="009C0F4B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="000B5C75"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B5C75" w:rsidRPr="00F51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12.</w:t>
            </w:r>
            <w:r w:rsidR="000B5C75" w:rsidRPr="00D81CF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Өрмекшілердің ішкі, сыртқы құрылысы. Көпяақтылардың сыртқы құрылысы.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D34D11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Визуалды/MS Teams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12.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Аз қылтанды құрттардың құрылысы.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D34D11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</w:t>
            </w:r>
          </w:p>
        </w:tc>
      </w:tr>
      <w:tr w:rsidR="00C65C7F" w:rsidRPr="00D81CFF" w:rsidTr="00C65C7F">
        <w:trPr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:rsidR="00BA6AB2" w:rsidRPr="00D81CFF" w:rsidRDefault="00BA6AB2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Д13.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Трахеямен тыныс алушылар тип тармағы. Насекомдар класы, систематикасы, сыртқы және  ішкі құрылысы.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Бейнедәріс ақпараттық/MS Teams</w:t>
            </w:r>
          </w:p>
        </w:tc>
      </w:tr>
      <w:tr w:rsidR="00C65C7F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 13.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Насекомдар класы. Олардың сыртқы құрылысы. Насекомдардың </w:t>
            </w:r>
            <w:r w:rsidRPr="00D81CF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ішкі құрылысы, толық, шала түрленіп дамуы.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Default="001A2B0A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</w:t>
            </w:r>
          </w:p>
          <w:p w:rsidR="00BA6AB2" w:rsidRPr="00D81CFF" w:rsidRDefault="00BA6AB2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D34D11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Визуалды/MS Teams</w:t>
            </w:r>
          </w:p>
        </w:tc>
      </w:tr>
      <w:tr w:rsidR="00C65C7F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D81CFF" w:rsidP="009C0F4B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</w:t>
            </w:r>
            <w:r w:rsidR="00BA6AB2"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="00BA6AB2"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A6AB2" w:rsidRPr="00D81CF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Насекомдар класы, систематикасы, сыртқы және  ішкі құрылысы.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1A2B0A" w:rsidRPr="00D81CFF" w:rsidRDefault="001A2B0A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BA6AB2" w:rsidRPr="00D81CFF" w:rsidRDefault="00BA6AB2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D34D11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Диспут/MS Teams</w:t>
            </w:r>
          </w:p>
        </w:tc>
      </w:tr>
      <w:tr w:rsidR="001A2B0A" w:rsidRPr="00D81CFF" w:rsidTr="00C65C7F">
        <w:trPr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:rsidR="001A2B0A" w:rsidRPr="00D81CFF" w:rsidRDefault="001A2B0A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Д14.</w:t>
            </w:r>
            <w:r w:rsidRPr="00D81CFF">
              <w:rPr>
                <w:rFonts w:ascii="Times New Roman" w:eastAsia="Calibri" w:hAnsi="Times New Roman" w:cs="Times New Roman"/>
                <w:bCs/>
                <w:spacing w:val="20"/>
                <w:sz w:val="20"/>
                <w:szCs w:val="20"/>
                <w:lang w:val="kk-KZ"/>
              </w:rPr>
              <w:t xml:space="preserve"> Моллюскалар типі-Mollusca. Моллюскалар типінің ерекшеліктері.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1A2B0A" w:rsidRPr="00D81CFF" w:rsidRDefault="001A2B0A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1A2B0A" w:rsidRPr="00D81CFF" w:rsidRDefault="001A2B0A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Бейнедәріс ақпараттық/MS Teams</w:t>
            </w:r>
          </w:p>
        </w:tc>
      </w:tr>
      <w:tr w:rsidR="001A2B0A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F51A37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="001A2B0A"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14.</w:t>
            </w:r>
            <w:r w:rsidR="001A2B0A"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A2B0A" w:rsidRPr="00D81CFF"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kk-KZ"/>
              </w:rPr>
              <w:t xml:space="preserve">Жүзім ұлуының сыртқы, ішкі құрылысы.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1A2B0A" w:rsidRPr="00D81CFF" w:rsidRDefault="001A2B0A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1A2B0A" w:rsidRPr="00D81CFF" w:rsidRDefault="001A2B0A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D34D11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0A" w:rsidRPr="00D81CFF" w:rsidRDefault="001A2B0A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Визуалды/MS Teams</w:t>
            </w:r>
          </w:p>
        </w:tc>
      </w:tr>
      <w:tr w:rsidR="000B5C75" w:rsidRPr="00D81CFF" w:rsidTr="006C44B5">
        <w:trPr>
          <w:trHeight w:val="700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14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D81CFF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kk-KZ"/>
              </w:rPr>
              <w:t>Моллюскалар типінің ерекшеліктері.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D34D11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Диспут/MS Teams</w:t>
            </w:r>
          </w:p>
        </w:tc>
      </w:tr>
      <w:tr w:rsidR="000B5C75" w:rsidRPr="009C0F4B" w:rsidTr="00C65C7F">
        <w:trPr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Д15.</w:t>
            </w:r>
            <w:r w:rsidRPr="00D81CFF"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kk-KZ"/>
              </w:rPr>
              <w:t xml:space="preserve"> Тікентерілер типі-Echinodermata. Негізгі ерекшеліктері.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Бейнедәріс ақпараттық/MS Teams 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F51A37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</w:t>
            </w:r>
            <w:r w:rsidR="000B5C75"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</w:t>
            </w:r>
            <w:r w:rsidR="000B5C75"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B5C75" w:rsidRPr="00D81CFF"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kk-KZ"/>
              </w:rPr>
              <w:t>Теңіз жұлдызы. Сыртқы, ішкі құрылысы, амбулакральді жүйесі.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5C75" w:rsidRPr="00D81CFF" w:rsidRDefault="00D34D11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Визуалды/MS Teams</w:t>
            </w:r>
          </w:p>
        </w:tc>
      </w:tr>
      <w:tr w:rsidR="000B5C75" w:rsidRPr="00D81CFF" w:rsidTr="00C65C7F">
        <w:trPr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15.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81CFF">
              <w:rPr>
                <w:rFonts w:ascii="Times New Roman" w:hAnsi="Times New Roman" w:cs="Times New Roman"/>
                <w:spacing w:val="20"/>
                <w:sz w:val="20"/>
                <w:szCs w:val="20"/>
                <w:lang w:val="kk-KZ"/>
              </w:rPr>
              <w:t>Тікентерілер типі-Echinodermata. Негізгі ерекшеліктері.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D34D11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Диспут/MS Teams</w:t>
            </w:r>
          </w:p>
        </w:tc>
      </w:tr>
      <w:tr w:rsidR="000B5C75" w:rsidRPr="00D81CFF" w:rsidTr="00C65C7F">
        <w:trPr>
          <w:trHeight w:val="453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 xml:space="preserve">БОӨЖ </w:t>
            </w:r>
            <w:r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8</w:t>
            </w:r>
            <w:r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 xml:space="preserve">. </w:t>
            </w:r>
            <w:r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2-АБ сұрақтары бойынша к</w:t>
            </w:r>
            <w:r w:rsidRPr="00D81CFF"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</w:t>
            </w:r>
          </w:p>
          <w:p w:rsidR="000B5C75" w:rsidRPr="00D81CFF" w:rsidRDefault="000B5C75" w:rsidP="009C0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C75" w:rsidRPr="00D81CFF" w:rsidRDefault="000B5C75" w:rsidP="009C0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Біріккен</w:t>
            </w:r>
            <w:proofErr w:type="spellEnd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/</w:t>
            </w:r>
            <w:r w:rsidRPr="00D81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MS Teams</w:t>
            </w:r>
          </w:p>
        </w:tc>
      </w:tr>
      <w:tr w:rsidR="00BA6AB2" w:rsidRPr="00D81CFF" w:rsidTr="00BA6AB2">
        <w:trPr>
          <w:jc w:val="center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BA6AB2" w:rsidP="009C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D81CF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 Аралық бақылау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B2" w:rsidRPr="00D81CFF" w:rsidRDefault="001A2B0A" w:rsidP="009C0F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</w:t>
            </w:r>
            <w:r w:rsidR="00BA6AB2" w:rsidRPr="00D81C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BA6AB2" w:rsidRPr="00D81CFF" w:rsidRDefault="00BA6AB2" w:rsidP="009C0F4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Pr="00D81CFF" w:rsidRDefault="00BA6AB2" w:rsidP="009C0F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81CFF">
        <w:rPr>
          <w:rFonts w:ascii="Times New Roman" w:hAnsi="Times New Roman" w:cs="Times New Roman"/>
          <w:b/>
          <w:i/>
          <w:sz w:val="20"/>
          <w:szCs w:val="20"/>
          <w:lang w:val="kk-KZ"/>
        </w:rPr>
        <w:t>Қысқартулар:</w:t>
      </w:r>
      <w:r w:rsidRPr="00D81CFF">
        <w:rPr>
          <w:rFonts w:ascii="Times New Roman" w:hAnsi="Times New Roman" w:cs="Times New Roman"/>
          <w:sz w:val="20"/>
          <w:szCs w:val="20"/>
          <w:lang w:val="kk-KZ"/>
        </w:rPr>
        <w:t xml:space="preserve"> ӨТС-өзін-өзі тексеру үшін сұрақтар;</w:t>
      </w:r>
      <w:r w:rsidRPr="00D81CFF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Pr="00D81CFF">
        <w:rPr>
          <w:rFonts w:ascii="Times New Roman" w:hAnsi="Times New Roman" w:cs="Times New Roman"/>
          <w:sz w:val="20"/>
          <w:szCs w:val="20"/>
          <w:lang w:val="kk-KZ"/>
        </w:rPr>
        <w:t xml:space="preserve">ТТ – типтік тапсырмалар; ЖТ – жеке тапсырмалар; БЖ – бақылау жұмысы; АБ – аралық бақылау; СӨЖ-студенттің өзіндік жұмысы; СОӨЖ-студенттің оқытушымен өзіндік жұмысы. </w:t>
      </w:r>
    </w:p>
    <w:p w:rsidR="00BA6AB2" w:rsidRPr="00D81CFF" w:rsidRDefault="00BA6AB2" w:rsidP="009C0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D81CFF">
        <w:rPr>
          <w:rFonts w:ascii="Times New Roman" w:hAnsi="Times New Roman" w:cs="Times New Roman"/>
          <w:b/>
          <w:i/>
          <w:sz w:val="20"/>
          <w:szCs w:val="20"/>
          <w:lang w:val="kk-KZ"/>
        </w:rPr>
        <w:t>Ескертулер:</w:t>
      </w:r>
    </w:p>
    <w:p w:rsidR="00BA6AB2" w:rsidRPr="00D81CFF" w:rsidRDefault="00BA6AB2" w:rsidP="009C0F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81CFF">
        <w:rPr>
          <w:rFonts w:ascii="Times New Roman" w:hAnsi="Times New Roman" w:cs="Times New Roman"/>
          <w:sz w:val="20"/>
          <w:szCs w:val="20"/>
          <w:lang w:val="kk-KZ"/>
        </w:rPr>
        <w:t>- Д, ПС және ЗС өткізу түрі: ZOOM / MS Teams -да вебинар (онлайн дәріс; презентация; семинар- пікірталас, содан кейін оны талқылау түрінде бекіту; ЗС- синхронды және асинхронды түрде өтеді)</w:t>
      </w:r>
    </w:p>
    <w:p w:rsidR="00BA6AB2" w:rsidRPr="00D81CFF" w:rsidRDefault="00BA6AB2" w:rsidP="009C0F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81CFF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(тапсырма вебинар алдында беріледі, студенттер 5 мин дайындалады. Берілген 2 сұрақты ауызша талқылайды.</w:t>
      </w:r>
    </w:p>
    <w:p w:rsidR="00BA6AB2" w:rsidRPr="00D81CFF" w:rsidRDefault="00BA6AB2" w:rsidP="009C0F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81CFF">
        <w:rPr>
          <w:rFonts w:ascii="Times New Roman" w:hAnsi="Times New Roman" w:cs="Times New Roman"/>
          <w:sz w:val="20"/>
          <w:szCs w:val="20"/>
          <w:lang w:val="kk-KZ"/>
        </w:rPr>
        <w:t>- Әр Дедлайннан кейін  (жексенбі күні) келесі аптаның тапсырмалары ашылады.</w:t>
      </w:r>
    </w:p>
    <w:p w:rsidR="00BA6AB2" w:rsidRDefault="00BA6AB2" w:rsidP="009C0F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C0F4B" w:rsidRDefault="009C0F4B" w:rsidP="009C0F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C0F4B" w:rsidRPr="00D81CFF" w:rsidRDefault="009C0F4B" w:rsidP="009C0F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Pr="00D81CFF" w:rsidRDefault="00BA6AB2" w:rsidP="009C0F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BA6AB2" w:rsidRPr="00D81CFF" w:rsidRDefault="00BA6AB2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81CFF">
        <w:rPr>
          <w:rFonts w:ascii="Times New Roman" w:hAnsi="Times New Roman" w:cs="Times New Roman"/>
          <w:sz w:val="20"/>
          <w:szCs w:val="20"/>
          <w:lang w:val="kk-KZ"/>
        </w:rPr>
        <w:t>Декан__________________________________________________________Б.Қ.Заядан</w:t>
      </w:r>
    </w:p>
    <w:p w:rsidR="00BA6AB2" w:rsidRPr="00D81CFF" w:rsidRDefault="00BA6AB2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Pr="00D81CFF" w:rsidRDefault="00BA6AB2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81CFF">
        <w:rPr>
          <w:rFonts w:ascii="Times New Roman" w:hAnsi="Times New Roman" w:cs="Times New Roman"/>
          <w:sz w:val="20"/>
          <w:szCs w:val="20"/>
          <w:lang w:val="kk-KZ"/>
        </w:rPr>
        <w:t>Әдістемелік кеңестің төрайымы____________________________________Асрандина С.Ш.</w:t>
      </w:r>
    </w:p>
    <w:p w:rsidR="00BA6AB2" w:rsidRPr="00D81CFF" w:rsidRDefault="00BA6AB2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Pr="00D81CFF" w:rsidRDefault="00BA6AB2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81CFF">
        <w:rPr>
          <w:rFonts w:ascii="Times New Roman" w:hAnsi="Times New Roman" w:cs="Times New Roman"/>
          <w:sz w:val="20"/>
          <w:szCs w:val="20"/>
          <w:lang w:val="kk-KZ"/>
        </w:rPr>
        <w:t>Кафедра меңгерушісі_____________________________________________ М.С. Курманбаева</w:t>
      </w:r>
    </w:p>
    <w:p w:rsidR="00BA6AB2" w:rsidRPr="00D81CFF" w:rsidRDefault="00BA6AB2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Pr="00D81CFF" w:rsidRDefault="00BA6AB2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81CFF">
        <w:rPr>
          <w:rFonts w:ascii="Times New Roman" w:hAnsi="Times New Roman" w:cs="Times New Roman"/>
          <w:sz w:val="20"/>
          <w:szCs w:val="20"/>
          <w:lang w:val="kk-KZ"/>
        </w:rPr>
        <w:t>Дәріскер________________________________________________________ Б.М.Тыныбеков</w:t>
      </w:r>
    </w:p>
    <w:p w:rsidR="009B19AE" w:rsidRPr="00D81CFF" w:rsidRDefault="009B19AE" w:rsidP="009C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3C1" w:rsidRPr="00D81CFF" w:rsidRDefault="00EB43C1" w:rsidP="009C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3C1" w:rsidRPr="00D81CFF" w:rsidRDefault="00EB43C1" w:rsidP="009C0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F233B" w:rsidRPr="00D81CFF" w:rsidRDefault="004F233B" w:rsidP="009C0F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F233B" w:rsidRPr="00D81CFF" w:rsidSect="00DE3B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1D3"/>
    <w:multiLevelType w:val="hybridMultilevel"/>
    <w:tmpl w:val="E4485CAA"/>
    <w:lvl w:ilvl="0" w:tplc="ED1E29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9668E6"/>
    <w:multiLevelType w:val="hybridMultilevel"/>
    <w:tmpl w:val="0D1658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617E6"/>
    <w:multiLevelType w:val="hybridMultilevel"/>
    <w:tmpl w:val="FA3A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450"/>
    <w:multiLevelType w:val="hybridMultilevel"/>
    <w:tmpl w:val="91EE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481E"/>
    <w:multiLevelType w:val="hybridMultilevel"/>
    <w:tmpl w:val="8AF458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47CD"/>
    <w:multiLevelType w:val="hybridMultilevel"/>
    <w:tmpl w:val="C26C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572E5"/>
    <w:multiLevelType w:val="hybridMultilevel"/>
    <w:tmpl w:val="3DEC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832E0"/>
    <w:multiLevelType w:val="hybridMultilevel"/>
    <w:tmpl w:val="4DA2C770"/>
    <w:lvl w:ilvl="0" w:tplc="E034F0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90613"/>
    <w:multiLevelType w:val="hybridMultilevel"/>
    <w:tmpl w:val="9BBC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7"/>
  </w:num>
  <w:num w:numId="5">
    <w:abstractNumId w:val="19"/>
  </w:num>
  <w:num w:numId="6">
    <w:abstractNumId w:val="10"/>
  </w:num>
  <w:num w:numId="7">
    <w:abstractNumId w:val="2"/>
  </w:num>
  <w:num w:numId="8">
    <w:abstractNumId w:val="15"/>
  </w:num>
  <w:num w:numId="9">
    <w:abstractNumId w:val="1"/>
  </w:num>
  <w:num w:numId="10">
    <w:abstractNumId w:val="4"/>
  </w:num>
  <w:num w:numId="11">
    <w:abstractNumId w:val="11"/>
  </w:num>
  <w:num w:numId="12">
    <w:abstractNumId w:val="18"/>
  </w:num>
  <w:num w:numId="13">
    <w:abstractNumId w:val="6"/>
  </w:num>
  <w:num w:numId="14">
    <w:abstractNumId w:val="14"/>
  </w:num>
  <w:num w:numId="15">
    <w:abstractNumId w:val="25"/>
  </w:num>
  <w:num w:numId="16">
    <w:abstractNumId w:val="16"/>
  </w:num>
  <w:num w:numId="17">
    <w:abstractNumId w:val="20"/>
  </w:num>
  <w:num w:numId="18">
    <w:abstractNumId w:val="21"/>
  </w:num>
  <w:num w:numId="19">
    <w:abstractNumId w:val="22"/>
  </w:num>
  <w:num w:numId="20">
    <w:abstractNumId w:val="9"/>
  </w:num>
  <w:num w:numId="21">
    <w:abstractNumId w:val="17"/>
  </w:num>
  <w:num w:numId="22">
    <w:abstractNumId w:val="0"/>
  </w:num>
  <w:num w:numId="23">
    <w:abstractNumId w:val="5"/>
  </w:num>
  <w:num w:numId="24">
    <w:abstractNumId w:val="8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6298"/>
    <w:rsid w:val="00011B77"/>
    <w:rsid w:val="000179EC"/>
    <w:rsid w:val="00017CF3"/>
    <w:rsid w:val="00020F13"/>
    <w:rsid w:val="00036B79"/>
    <w:rsid w:val="0004295A"/>
    <w:rsid w:val="00065ECC"/>
    <w:rsid w:val="0006643A"/>
    <w:rsid w:val="00080BFD"/>
    <w:rsid w:val="000B5C75"/>
    <w:rsid w:val="000B6F00"/>
    <w:rsid w:val="000B7E94"/>
    <w:rsid w:val="000C773A"/>
    <w:rsid w:val="000D2248"/>
    <w:rsid w:val="000D7F70"/>
    <w:rsid w:val="000E728F"/>
    <w:rsid w:val="000F20DF"/>
    <w:rsid w:val="000F55B1"/>
    <w:rsid w:val="000F6FF0"/>
    <w:rsid w:val="00103FEC"/>
    <w:rsid w:val="001314A8"/>
    <w:rsid w:val="0013432F"/>
    <w:rsid w:val="001468EA"/>
    <w:rsid w:val="001A2B0A"/>
    <w:rsid w:val="001C3165"/>
    <w:rsid w:val="001C5D48"/>
    <w:rsid w:val="001D3D05"/>
    <w:rsid w:val="001E2995"/>
    <w:rsid w:val="001E7552"/>
    <w:rsid w:val="001F076E"/>
    <w:rsid w:val="001F458B"/>
    <w:rsid w:val="00201280"/>
    <w:rsid w:val="0022190A"/>
    <w:rsid w:val="00263FB7"/>
    <w:rsid w:val="00272FDD"/>
    <w:rsid w:val="002C138D"/>
    <w:rsid w:val="002C559B"/>
    <w:rsid w:val="002F3D33"/>
    <w:rsid w:val="00322E5A"/>
    <w:rsid w:val="00330CFF"/>
    <w:rsid w:val="003426DE"/>
    <w:rsid w:val="00360564"/>
    <w:rsid w:val="00363C7D"/>
    <w:rsid w:val="00367AA1"/>
    <w:rsid w:val="003B00B7"/>
    <w:rsid w:val="003B0B34"/>
    <w:rsid w:val="003C1903"/>
    <w:rsid w:val="003D0FFC"/>
    <w:rsid w:val="003E02D4"/>
    <w:rsid w:val="00435891"/>
    <w:rsid w:val="00445995"/>
    <w:rsid w:val="00456C21"/>
    <w:rsid w:val="00463B13"/>
    <w:rsid w:val="00467D25"/>
    <w:rsid w:val="00473DC9"/>
    <w:rsid w:val="00484A5D"/>
    <w:rsid w:val="004A7BFD"/>
    <w:rsid w:val="004D54EC"/>
    <w:rsid w:val="004F233B"/>
    <w:rsid w:val="0050219C"/>
    <w:rsid w:val="00526F41"/>
    <w:rsid w:val="00540976"/>
    <w:rsid w:val="005520B3"/>
    <w:rsid w:val="00553FB4"/>
    <w:rsid w:val="00561842"/>
    <w:rsid w:val="005626B0"/>
    <w:rsid w:val="005722B8"/>
    <w:rsid w:val="005C0AA4"/>
    <w:rsid w:val="005E704C"/>
    <w:rsid w:val="0060175A"/>
    <w:rsid w:val="0062348D"/>
    <w:rsid w:val="00626C4D"/>
    <w:rsid w:val="00641737"/>
    <w:rsid w:val="00644711"/>
    <w:rsid w:val="00646578"/>
    <w:rsid w:val="006530D5"/>
    <w:rsid w:val="006A102F"/>
    <w:rsid w:val="006C44B5"/>
    <w:rsid w:val="006C680E"/>
    <w:rsid w:val="006D4C2A"/>
    <w:rsid w:val="00773089"/>
    <w:rsid w:val="0079111C"/>
    <w:rsid w:val="007939F6"/>
    <w:rsid w:val="007B5815"/>
    <w:rsid w:val="007C4074"/>
    <w:rsid w:val="007E4932"/>
    <w:rsid w:val="00803B45"/>
    <w:rsid w:val="00811504"/>
    <w:rsid w:val="00823FD6"/>
    <w:rsid w:val="00830B23"/>
    <w:rsid w:val="00843C12"/>
    <w:rsid w:val="00886F3F"/>
    <w:rsid w:val="008A4C18"/>
    <w:rsid w:val="008C447F"/>
    <w:rsid w:val="008D62B1"/>
    <w:rsid w:val="008E7592"/>
    <w:rsid w:val="00962BD1"/>
    <w:rsid w:val="009661B3"/>
    <w:rsid w:val="00977F94"/>
    <w:rsid w:val="0099753E"/>
    <w:rsid w:val="009A180A"/>
    <w:rsid w:val="009B19AE"/>
    <w:rsid w:val="009B5439"/>
    <w:rsid w:val="009C0F4B"/>
    <w:rsid w:val="009C7708"/>
    <w:rsid w:val="009D3335"/>
    <w:rsid w:val="009D546A"/>
    <w:rsid w:val="009F052F"/>
    <w:rsid w:val="00A23E49"/>
    <w:rsid w:val="00A274DE"/>
    <w:rsid w:val="00A406BB"/>
    <w:rsid w:val="00A43D3E"/>
    <w:rsid w:val="00A46635"/>
    <w:rsid w:val="00A51B3C"/>
    <w:rsid w:val="00A7495C"/>
    <w:rsid w:val="00A82053"/>
    <w:rsid w:val="00AE2C09"/>
    <w:rsid w:val="00AF64CB"/>
    <w:rsid w:val="00B01BCF"/>
    <w:rsid w:val="00B13E85"/>
    <w:rsid w:val="00B1468A"/>
    <w:rsid w:val="00B52D94"/>
    <w:rsid w:val="00B62862"/>
    <w:rsid w:val="00B65420"/>
    <w:rsid w:val="00B73406"/>
    <w:rsid w:val="00B91B5F"/>
    <w:rsid w:val="00BA6AB2"/>
    <w:rsid w:val="00BE3461"/>
    <w:rsid w:val="00C00F6B"/>
    <w:rsid w:val="00C05EB9"/>
    <w:rsid w:val="00C211E7"/>
    <w:rsid w:val="00C26B47"/>
    <w:rsid w:val="00C43CC6"/>
    <w:rsid w:val="00C57D90"/>
    <w:rsid w:val="00C65C7F"/>
    <w:rsid w:val="00C66720"/>
    <w:rsid w:val="00C904F6"/>
    <w:rsid w:val="00C95994"/>
    <w:rsid w:val="00CB76AC"/>
    <w:rsid w:val="00CD6364"/>
    <w:rsid w:val="00CE76C2"/>
    <w:rsid w:val="00CF738C"/>
    <w:rsid w:val="00D001D1"/>
    <w:rsid w:val="00D25F16"/>
    <w:rsid w:val="00D34D11"/>
    <w:rsid w:val="00D43C42"/>
    <w:rsid w:val="00D73A85"/>
    <w:rsid w:val="00D81CFF"/>
    <w:rsid w:val="00D84F35"/>
    <w:rsid w:val="00D90370"/>
    <w:rsid w:val="00DC5355"/>
    <w:rsid w:val="00DE0E09"/>
    <w:rsid w:val="00DE3B88"/>
    <w:rsid w:val="00DF602C"/>
    <w:rsid w:val="00E2577C"/>
    <w:rsid w:val="00E42B58"/>
    <w:rsid w:val="00E5053B"/>
    <w:rsid w:val="00E6382C"/>
    <w:rsid w:val="00E725A7"/>
    <w:rsid w:val="00E74315"/>
    <w:rsid w:val="00E847E9"/>
    <w:rsid w:val="00EA1472"/>
    <w:rsid w:val="00EA5CEB"/>
    <w:rsid w:val="00EB43C1"/>
    <w:rsid w:val="00EB50F0"/>
    <w:rsid w:val="00F03A03"/>
    <w:rsid w:val="00F05768"/>
    <w:rsid w:val="00F23777"/>
    <w:rsid w:val="00F329BE"/>
    <w:rsid w:val="00F51A37"/>
    <w:rsid w:val="00F71601"/>
    <w:rsid w:val="00F72F2C"/>
    <w:rsid w:val="00FC1A8F"/>
    <w:rsid w:val="00FD4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D019"/>
  <w15:docId w15:val="{968F859D-3ED2-4AE0-A1FB-C3A3879B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43C12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43C12"/>
  </w:style>
  <w:style w:type="paragraph" w:styleId="a8">
    <w:name w:val="Balloon Text"/>
    <w:basedOn w:val="a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a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11">
    <w:name w:val="Обычный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3605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60564"/>
  </w:style>
  <w:style w:type="character" w:styleId="HTML">
    <w:name w:val="HTML Cite"/>
    <w:basedOn w:val="a0"/>
    <w:uiPriority w:val="99"/>
    <w:semiHidden/>
    <w:unhideWhenUsed/>
    <w:rsid w:val="00360564"/>
    <w:rPr>
      <w:i/>
      <w:iCs/>
    </w:rPr>
  </w:style>
  <w:style w:type="table" w:customStyle="1" w:styleId="15">
    <w:name w:val="15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paragraph" w:customStyle="1" w:styleId="18">
    <w:name w:val="Обычный1"/>
    <w:rsid w:val="00C2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C2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43CC6"/>
  </w:style>
  <w:style w:type="table" w:customStyle="1" w:styleId="5">
    <w:name w:val="5"/>
    <w:basedOn w:val="a1"/>
    <w:rsid w:val="00C4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No Spacing"/>
    <w:uiPriority w:val="1"/>
    <w:qFormat/>
    <w:rsid w:val="00C43C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84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бычный3"/>
    <w:rsid w:val="0064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79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 Indent"/>
    <w:basedOn w:val="a"/>
    <w:link w:val="ae"/>
    <w:uiPriority w:val="99"/>
    <w:semiHidden/>
    <w:unhideWhenUsed/>
    <w:rsid w:val="000179E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179EC"/>
  </w:style>
  <w:style w:type="paragraph" w:customStyle="1" w:styleId="19">
    <w:name w:val="Абзац списка1"/>
    <w:basedOn w:val="a"/>
    <w:rsid w:val="0004295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upXaKTber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l.Childibaeva@kaznu.kz" TargetMode="External"/><Relationship Id="rId11" Type="http://schemas.openxmlformats.org/officeDocument/2006/relationships/hyperlink" Target="https://www.youtube.com/watch?v=-zFpO1gRLTc" TargetMode="External"/><Relationship Id="rId5" Type="http://schemas.openxmlformats.org/officeDocument/2006/relationships/hyperlink" Target="mailto:Tynybekov.Bekzat@kaznu.kz" TargetMode="External"/><Relationship Id="rId10" Type="http://schemas.openxmlformats.org/officeDocument/2006/relationships/hyperlink" Target="https://www.youtube.com/watch?v=nCXTTKNosg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dRJWmlnv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Lenovo</cp:lastModifiedBy>
  <cp:revision>9</cp:revision>
  <cp:lastPrinted>2017-01-17T06:33:00Z</cp:lastPrinted>
  <dcterms:created xsi:type="dcterms:W3CDTF">2021-10-19T16:27:00Z</dcterms:created>
  <dcterms:modified xsi:type="dcterms:W3CDTF">2021-10-28T05:07:00Z</dcterms:modified>
</cp:coreProperties>
</file>